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A0" w:rsidRDefault="004270A0" w:rsidP="00255993">
      <w:pPr>
        <w:spacing w:line="540" w:lineRule="exact"/>
        <w:jc w:val="center"/>
        <w:rPr>
          <w:rFonts w:ascii="方正仿宋_GBK" w:eastAsia="方正仿宋_GBK" w:hAnsi="方正仿宋_GBK" w:cs="方正仿宋_GBK"/>
          <w:sz w:val="32"/>
          <w:szCs w:val="32"/>
        </w:rPr>
      </w:pPr>
    </w:p>
    <w:p w:rsidR="004270A0" w:rsidRDefault="00377817" w:rsidP="00255993">
      <w:pPr>
        <w:spacing w:line="5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FE587B" w:rsidRDefault="00377817" w:rsidP="0025599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w:t>
      </w:r>
      <w:r w:rsidR="00FE587B">
        <w:rPr>
          <w:rStyle w:val="a7"/>
          <w:rFonts w:ascii="方正小标宋_GBK" w:eastAsia="方正小标宋_GBK" w:hAnsi="方正小标宋_GBK" w:cs="方正小标宋_GBK" w:hint="eastAsia"/>
          <w:b w:val="0"/>
          <w:kern w:val="2"/>
          <w:sz w:val="44"/>
          <w:szCs w:val="44"/>
          <w:shd w:val="clear" w:color="auto" w:fill="FFFFFF"/>
        </w:rPr>
        <w:t>北碚</w:t>
      </w:r>
      <w:r>
        <w:rPr>
          <w:rStyle w:val="a7"/>
          <w:rFonts w:ascii="方正小标宋_GBK" w:eastAsia="方正小标宋_GBK" w:hAnsi="方正小标宋_GBK" w:cs="方正小标宋_GBK" w:hint="eastAsia"/>
          <w:b w:val="0"/>
          <w:kern w:val="2"/>
          <w:sz w:val="44"/>
          <w:szCs w:val="44"/>
          <w:shd w:val="clear" w:color="auto" w:fill="FFFFFF"/>
        </w:rPr>
        <w:t>区人民政府</w:t>
      </w:r>
      <w:r w:rsidR="00FE587B">
        <w:rPr>
          <w:rStyle w:val="a7"/>
          <w:rFonts w:ascii="方正小标宋_GBK" w:eastAsia="方正小标宋_GBK" w:hAnsi="方正小标宋_GBK" w:cs="方正小标宋_GBK" w:hint="eastAsia"/>
          <w:b w:val="0"/>
          <w:kern w:val="2"/>
          <w:sz w:val="44"/>
          <w:szCs w:val="44"/>
          <w:shd w:val="clear" w:color="auto" w:fill="FFFFFF"/>
        </w:rPr>
        <w:t>东阳街道办事处</w:t>
      </w:r>
    </w:p>
    <w:p w:rsidR="004270A0" w:rsidRDefault="00377817" w:rsidP="00255993">
      <w:pPr>
        <w:pStyle w:val="p0"/>
        <w:widowControl w:val="0"/>
        <w:spacing w:line="540" w:lineRule="exact"/>
        <w:jc w:val="center"/>
      </w:pPr>
      <w:r>
        <w:rPr>
          <w:rStyle w:val="a7"/>
          <w:rFonts w:ascii="方正小标宋_GBK" w:eastAsia="方正小标宋_GBK" w:hAnsi="方正小标宋_GBK" w:cs="方正小标宋_GBK" w:hint="eastAsia"/>
          <w:b w:val="0"/>
          <w:kern w:val="2"/>
          <w:sz w:val="44"/>
          <w:szCs w:val="44"/>
          <w:shd w:val="clear" w:color="auto" w:fill="FFFFFF"/>
        </w:rPr>
        <w:t>关于印发《</w:t>
      </w:r>
      <w:r w:rsidR="00FE587B">
        <w:rPr>
          <w:rFonts w:ascii="方正小标宋_GBK" w:eastAsia="方正小标宋_GBK" w:hAnsi="方正小标宋_GBK" w:cs="方正小标宋_GBK" w:hint="eastAsia"/>
          <w:sz w:val="44"/>
          <w:szCs w:val="44"/>
        </w:rPr>
        <w:t>东阳街道农村低收入群体住房安全动态保障实施方案</w:t>
      </w:r>
      <w:r>
        <w:rPr>
          <w:rStyle w:val="a7"/>
          <w:rFonts w:ascii="方正小标宋_GBK" w:eastAsia="方正小标宋_GBK" w:hAnsi="方正小标宋_GBK" w:cs="方正小标宋_GBK" w:hint="eastAsia"/>
          <w:b w:val="0"/>
          <w:kern w:val="2"/>
          <w:sz w:val="44"/>
          <w:szCs w:val="44"/>
          <w:shd w:val="clear" w:color="auto" w:fill="FFFFFF"/>
        </w:rPr>
        <w:t>》的通知</w:t>
      </w:r>
    </w:p>
    <w:p w:rsidR="004270A0" w:rsidRDefault="00FE587B" w:rsidP="00255993">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东阳办发〔</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29</w:t>
      </w:r>
      <w:r>
        <w:rPr>
          <w:rFonts w:ascii="Times New Roman" w:eastAsia="方正仿宋_GBK" w:hAnsi="Times New Roman" w:cs="Times New Roman" w:hint="eastAsia"/>
          <w:sz w:val="32"/>
          <w:szCs w:val="32"/>
        </w:rPr>
        <w:t>号</w:t>
      </w:r>
    </w:p>
    <w:p w:rsidR="004270A0" w:rsidRDefault="004270A0">
      <w:pPr>
        <w:spacing w:line="600" w:lineRule="atLeast"/>
        <w:jc w:val="center"/>
        <w:rPr>
          <w:rFonts w:ascii="宋体" w:eastAsia="宋体" w:hAnsi="宋体" w:cs="宋体"/>
          <w:sz w:val="44"/>
          <w:szCs w:val="44"/>
          <w:shd w:val="clear" w:color="auto" w:fill="FFFFFF"/>
        </w:rPr>
      </w:pPr>
    </w:p>
    <w:p w:rsidR="00FE587B" w:rsidRDefault="00FE587B" w:rsidP="00255993">
      <w:pPr>
        <w:spacing w:line="600" w:lineRule="exact"/>
        <w:rPr>
          <w:rFonts w:ascii="方正楷体_GBK" w:eastAsia="方正楷体_GBK"/>
          <w:sz w:val="32"/>
          <w:szCs w:val="32"/>
        </w:rPr>
      </w:pPr>
      <w:r>
        <w:rPr>
          <w:rFonts w:ascii="方正楷体_GBK" w:eastAsia="方正楷体_GBK" w:hint="eastAsia"/>
          <w:sz w:val="32"/>
          <w:szCs w:val="32"/>
        </w:rPr>
        <w:t>各村：</w:t>
      </w:r>
    </w:p>
    <w:p w:rsidR="00FE587B" w:rsidRDefault="00FE587B" w:rsidP="00255993">
      <w:pPr>
        <w:spacing w:line="600" w:lineRule="exact"/>
        <w:ind w:firstLineChars="200" w:firstLine="640"/>
        <w:jc w:val="left"/>
        <w:rPr>
          <w:rFonts w:ascii="方正楷体_GBK" w:eastAsia="方正楷体_GBK"/>
          <w:sz w:val="32"/>
          <w:szCs w:val="32"/>
        </w:rPr>
      </w:pPr>
      <w:r>
        <w:rPr>
          <w:rFonts w:ascii="方正楷体_GBK" w:eastAsia="方正楷体_GBK" w:hint="eastAsia"/>
          <w:sz w:val="32"/>
          <w:szCs w:val="32"/>
        </w:rPr>
        <w:t>《东阳街道农村低收入群体住房安全动态保障实施方案》已经办事处同意，现印发给你们，请认真贯彻落实。</w:t>
      </w:r>
    </w:p>
    <w:p w:rsidR="00FE587B" w:rsidRDefault="00FE587B" w:rsidP="00255993">
      <w:pPr>
        <w:pStyle w:val="aa"/>
        <w:spacing w:line="600" w:lineRule="exact"/>
        <w:rPr>
          <w:rFonts w:ascii="方正楷体_GBK" w:eastAsia="方正楷体_GBK"/>
          <w:sz w:val="32"/>
          <w:szCs w:val="32"/>
        </w:rPr>
      </w:pPr>
    </w:p>
    <w:p w:rsidR="00FE587B" w:rsidRDefault="00FE587B" w:rsidP="00255993">
      <w:pPr>
        <w:spacing w:line="600" w:lineRule="exact"/>
        <w:rPr>
          <w:rFonts w:ascii="方正楷体_GBK" w:eastAsia="方正楷体_GBK"/>
        </w:rPr>
      </w:pPr>
    </w:p>
    <w:p w:rsidR="00FE587B" w:rsidRDefault="00052176" w:rsidP="00255993">
      <w:pPr>
        <w:spacing w:line="600" w:lineRule="exact"/>
        <w:ind w:rightChars="200" w:right="420"/>
        <w:jc w:val="center"/>
        <w:rPr>
          <w:rFonts w:ascii="方正楷体_GBK" w:eastAsia="方正楷体_GBK" w:hAnsi="方正仿宋_GBK"/>
          <w:spacing w:val="2"/>
          <w:kern w:val="0"/>
          <w:sz w:val="32"/>
          <w:szCs w:val="32"/>
        </w:rPr>
      </w:pPr>
      <w:r>
        <w:rPr>
          <w:rFonts w:ascii="方正楷体_GBK" w:eastAsia="方正楷体_GBK" w:hAnsi="方正仿宋_GBK" w:hint="eastAsia"/>
          <w:spacing w:val="2"/>
          <w:kern w:val="0"/>
          <w:sz w:val="32"/>
          <w:szCs w:val="32"/>
        </w:rPr>
        <w:t xml:space="preserve">               </w:t>
      </w:r>
      <w:r w:rsidR="00FE587B">
        <w:rPr>
          <w:rFonts w:ascii="方正楷体_GBK" w:eastAsia="方正楷体_GBK" w:hAnsi="方正仿宋_GBK" w:hint="eastAsia"/>
          <w:spacing w:val="2"/>
          <w:kern w:val="0"/>
          <w:sz w:val="32"/>
          <w:szCs w:val="32"/>
        </w:rPr>
        <w:t>重庆市北碚区人民政府东阳街道办事处</w:t>
      </w:r>
    </w:p>
    <w:p w:rsidR="00FE587B" w:rsidRDefault="00052176" w:rsidP="00255993">
      <w:pPr>
        <w:spacing w:line="600" w:lineRule="exact"/>
        <w:ind w:firstLineChars="200" w:firstLine="640"/>
        <w:jc w:val="center"/>
        <w:rPr>
          <w:rFonts w:ascii="方正楷体_GBK" w:eastAsia="方正楷体_GBK"/>
          <w:sz w:val="32"/>
          <w:szCs w:val="32"/>
        </w:rPr>
      </w:pPr>
      <w:r>
        <w:rPr>
          <w:rFonts w:ascii="方正楷体_GBK" w:eastAsia="方正楷体_GBK" w:hint="eastAsia"/>
          <w:sz w:val="32"/>
          <w:szCs w:val="32"/>
        </w:rPr>
        <w:t xml:space="preserve">         </w:t>
      </w:r>
      <w:r w:rsidR="00FE587B">
        <w:rPr>
          <w:rFonts w:ascii="方正楷体_GBK" w:eastAsia="方正楷体_GBK" w:hint="eastAsia"/>
          <w:sz w:val="32"/>
          <w:szCs w:val="32"/>
        </w:rPr>
        <w:t>2021年7月21日</w:t>
      </w:r>
    </w:p>
    <w:p w:rsidR="00FE587B" w:rsidRDefault="00FE587B" w:rsidP="00255993">
      <w:pPr>
        <w:spacing w:line="600" w:lineRule="exact"/>
        <w:rPr>
          <w:rFonts w:ascii="方正楷体_GBK" w:eastAsia="方正楷体_GBK"/>
          <w:sz w:val="32"/>
          <w:szCs w:val="32"/>
        </w:rPr>
      </w:pPr>
      <w:r>
        <w:rPr>
          <w:rFonts w:ascii="方正楷体_GBK" w:eastAsia="方正楷体_GBK" w:hint="eastAsia"/>
          <w:sz w:val="32"/>
          <w:szCs w:val="32"/>
        </w:rPr>
        <w:t>（此件主动公开）</w:t>
      </w:r>
    </w:p>
    <w:p w:rsidR="004270A0" w:rsidRDefault="004270A0" w:rsidP="00255993">
      <w:pPr>
        <w:spacing w:line="600" w:lineRule="exact"/>
        <w:ind w:firstLineChars="200" w:firstLine="640"/>
        <w:rPr>
          <w:rFonts w:ascii="黑体" w:eastAsia="黑体" w:hAnsi="黑体" w:cs="黑体"/>
          <w:color w:val="333333"/>
          <w:sz w:val="32"/>
          <w:szCs w:val="32"/>
          <w:shd w:val="clear" w:color="auto" w:fill="FFFFFF"/>
        </w:rPr>
      </w:pPr>
    </w:p>
    <w:p w:rsidR="004270A0" w:rsidRDefault="004270A0">
      <w:pPr>
        <w:pStyle w:val="a6"/>
        <w:widowControl/>
        <w:shd w:val="clear" w:color="auto" w:fill="FFFFFF"/>
        <w:spacing w:line="600" w:lineRule="atLeast"/>
        <w:jc w:val="both"/>
        <w:rPr>
          <w:rFonts w:ascii="方正仿宋_GBK" w:eastAsia="方正仿宋_GBK" w:hAnsi="方正仿宋_GBK" w:cs="方正仿宋_GBK"/>
          <w:sz w:val="32"/>
          <w:szCs w:val="32"/>
          <w:shd w:val="clear" w:color="auto" w:fill="FFFFFF"/>
        </w:rPr>
      </w:pPr>
    </w:p>
    <w:p w:rsidR="004270A0" w:rsidRDefault="004270A0">
      <w:pPr>
        <w:spacing w:line="600" w:lineRule="atLeast"/>
        <w:jc w:val="center"/>
        <w:rPr>
          <w:rFonts w:ascii="方正小标宋_GBK" w:eastAsia="方正小标宋_GBK" w:hAnsi="方正小标宋_GBK" w:cs="方正小标宋_GBK"/>
          <w:kern w:val="0"/>
          <w:sz w:val="44"/>
          <w:szCs w:val="44"/>
          <w:shd w:val="clear" w:color="auto" w:fill="FFFFFF"/>
        </w:rPr>
      </w:pPr>
    </w:p>
    <w:p w:rsidR="004270A0" w:rsidRDefault="004270A0" w:rsidP="00255993">
      <w:pPr>
        <w:spacing w:line="540" w:lineRule="exact"/>
        <w:jc w:val="center"/>
        <w:rPr>
          <w:rFonts w:ascii="方正小标宋_GBK" w:eastAsia="方正小标宋_GBK" w:hAnsi="方正小标宋_GBK" w:cs="方正小标宋_GBK"/>
          <w:kern w:val="0"/>
          <w:sz w:val="44"/>
          <w:szCs w:val="44"/>
          <w:shd w:val="clear" w:color="auto" w:fill="FFFFFF"/>
        </w:rPr>
      </w:pPr>
    </w:p>
    <w:p w:rsidR="00255993" w:rsidRDefault="00255993" w:rsidP="00255993">
      <w:pPr>
        <w:spacing w:line="540" w:lineRule="exact"/>
        <w:jc w:val="center"/>
        <w:rPr>
          <w:rFonts w:ascii="方正小标宋_GBK" w:eastAsia="方正小标宋_GBK" w:hAnsi="方正小标宋_GBK" w:cs="方正小标宋_GBK"/>
          <w:kern w:val="0"/>
          <w:sz w:val="44"/>
          <w:szCs w:val="44"/>
          <w:shd w:val="clear" w:color="auto" w:fill="FFFFFF"/>
        </w:rPr>
      </w:pPr>
    </w:p>
    <w:p w:rsidR="00FE587B" w:rsidRDefault="00FE587B" w:rsidP="00255993">
      <w:pPr>
        <w:spacing w:line="540" w:lineRule="exact"/>
        <w:jc w:val="center"/>
        <w:rPr>
          <w:rFonts w:eastAsia="方正小标宋_GBK"/>
          <w:sz w:val="44"/>
          <w:szCs w:val="44"/>
        </w:rPr>
      </w:pPr>
      <w:r>
        <w:rPr>
          <w:rFonts w:eastAsia="方正小标宋_GBK" w:hint="eastAsia"/>
          <w:sz w:val="44"/>
          <w:szCs w:val="44"/>
        </w:rPr>
        <w:t>东阳街道</w:t>
      </w:r>
      <w:r>
        <w:rPr>
          <w:rFonts w:eastAsia="方正小标宋_GBK"/>
          <w:sz w:val="44"/>
          <w:szCs w:val="44"/>
        </w:rPr>
        <w:t>农村</w:t>
      </w:r>
      <w:r>
        <w:rPr>
          <w:rFonts w:eastAsia="方正小标宋_GBK" w:hint="eastAsia"/>
          <w:sz w:val="44"/>
          <w:szCs w:val="44"/>
        </w:rPr>
        <w:t>低收入群体</w:t>
      </w:r>
      <w:r>
        <w:rPr>
          <w:rFonts w:eastAsia="方正小标宋_GBK"/>
          <w:sz w:val="44"/>
          <w:szCs w:val="44"/>
        </w:rPr>
        <w:t>住房安全动态保障</w:t>
      </w:r>
    </w:p>
    <w:p w:rsidR="004270A0" w:rsidRDefault="00FE587B" w:rsidP="00255993">
      <w:pPr>
        <w:spacing w:line="540" w:lineRule="exact"/>
        <w:jc w:val="center"/>
        <w:rPr>
          <w:rFonts w:eastAsia="方正小标宋_GBK"/>
          <w:sz w:val="44"/>
          <w:szCs w:val="44"/>
        </w:rPr>
      </w:pPr>
      <w:r>
        <w:rPr>
          <w:rFonts w:eastAsia="方正小标宋_GBK" w:hint="eastAsia"/>
          <w:sz w:val="44"/>
          <w:szCs w:val="44"/>
        </w:rPr>
        <w:t>实施</w:t>
      </w:r>
      <w:r>
        <w:rPr>
          <w:rFonts w:eastAsia="方正小标宋_GBK"/>
          <w:sz w:val="44"/>
          <w:szCs w:val="44"/>
        </w:rPr>
        <w:t>方案</w:t>
      </w:r>
    </w:p>
    <w:p w:rsidR="00006515" w:rsidRDefault="00006515" w:rsidP="00255993">
      <w:pPr>
        <w:spacing w:line="540" w:lineRule="exact"/>
        <w:jc w:val="center"/>
        <w:rPr>
          <w:rFonts w:ascii="方正仿宋_GBK" w:eastAsia="方正仿宋_GBK" w:hAnsi="方正仿宋_GBK" w:cs="方正仿宋_GBK"/>
          <w:kern w:val="0"/>
          <w:sz w:val="32"/>
          <w:szCs w:val="32"/>
          <w:shd w:val="clear" w:color="auto" w:fill="FFFFFF"/>
        </w:rPr>
      </w:pPr>
    </w:p>
    <w:p w:rsidR="00006515" w:rsidRDefault="00006515" w:rsidP="0000651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w:t>
      </w:r>
      <w:r>
        <w:rPr>
          <w:rFonts w:eastAsia="方正仿宋_GBK" w:hint="eastAsia"/>
          <w:sz w:val="32"/>
          <w:szCs w:val="32"/>
        </w:rPr>
        <w:t>市住房城乡建委、市财政局、市民政局、市乡村振兴局《</w:t>
      </w:r>
      <w:r>
        <w:rPr>
          <w:rFonts w:eastAsia="方正仿宋_GBK"/>
          <w:sz w:val="32"/>
          <w:szCs w:val="32"/>
        </w:rPr>
        <w:t>关于做好农村低收入群体等重点对象住房安全保障工作的通知</w:t>
      </w:r>
      <w:r>
        <w:rPr>
          <w:rFonts w:eastAsia="方正仿宋_GBK" w:hint="eastAsia"/>
          <w:sz w:val="32"/>
          <w:szCs w:val="32"/>
        </w:rPr>
        <w:t>》（渝建</w:t>
      </w:r>
      <w:r>
        <w:rPr>
          <w:rFonts w:ascii="方正仿宋_GBK" w:eastAsia="方正仿宋_GBK" w:hAnsi="方正仿宋_GBK" w:cs="方正仿宋_GBK" w:hint="eastAsia"/>
          <w:sz w:val="32"/>
          <w:szCs w:val="32"/>
        </w:rPr>
        <w:t>〔2021〕2号</w:t>
      </w:r>
      <w:r>
        <w:rPr>
          <w:rFonts w:eastAsia="方正仿宋_GBK" w:hint="eastAsia"/>
          <w:sz w:val="32"/>
          <w:szCs w:val="32"/>
        </w:rPr>
        <w:t>）和</w:t>
      </w:r>
      <w:r>
        <w:rPr>
          <w:rFonts w:ascii="方正仿宋_GBK" w:eastAsia="方正仿宋_GBK" w:hAnsi="方正仿宋_GBK" w:cs="方正仿宋_GBK" w:hint="eastAsia"/>
          <w:sz w:val="32"/>
          <w:szCs w:val="32"/>
        </w:rPr>
        <w:t>区委、区政府《关于实现巩固拓展脱贫攻坚成果同乡村振兴有效衔接的实施意见》（北碚委发〔2021〕12号），巩固脱贫成果是乡村振兴的实现路径，是实现有效衔接的基本战略，是具有里程碑意义的重大转换，必须切实抓紧抓好。为巩固拓展脱贫攻坚农村困难群众住房安全保障成果，关注农村低收入群体的住房安全保障情况，建立住房安全动态监测和动态保障机制，多种方式保障农村低收入群体住房安全，结合我街道工作实际，特制定本方案。</w:t>
      </w:r>
    </w:p>
    <w:p w:rsidR="00006515" w:rsidRDefault="00006515" w:rsidP="00006515">
      <w:pPr>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一、指导思想</w:t>
      </w:r>
    </w:p>
    <w:p w:rsidR="00006515" w:rsidRDefault="00006515" w:rsidP="0000651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习近平新时代中国特色社会主义思想为指导，深入贯彻党的十九大和十九届二中、三中、四中、五中全会精神，全面落实习近平总书记对重庆作出的重要指示要求，贯彻落实中央农村工作会议、全国巩固拓展脱贫攻坚成果同乡村振兴有效衔接工作会议、全国扶贫开发工作会议、全国脱贫攻坚总结表彰大会和市委农村工作会议精神，</w:t>
      </w:r>
      <w:r>
        <w:rPr>
          <w:rFonts w:ascii="方正仿宋_GBK" w:eastAsia="方正仿宋_GBK" w:hAnsi="方正仿宋_GBK" w:cs="方正仿宋_GBK"/>
          <w:kern w:val="0"/>
          <w:sz w:val="32"/>
          <w:szCs w:val="32"/>
        </w:rPr>
        <w:t>坚决落实中央、市、区</w:t>
      </w:r>
      <w:r>
        <w:rPr>
          <w:rFonts w:ascii="方正仿宋_GBK" w:eastAsia="方正仿宋_GBK" w:hAnsi="方正仿宋_GBK" w:cs="方正仿宋_GBK" w:hint="eastAsia"/>
          <w:kern w:val="0"/>
          <w:sz w:val="32"/>
          <w:szCs w:val="32"/>
        </w:rPr>
        <w:t>关于</w:t>
      </w:r>
      <w:r>
        <w:rPr>
          <w:rFonts w:ascii="方正仿宋_GBK" w:eastAsia="方正仿宋_GBK" w:hAnsi="方正仿宋_GBK" w:cs="方正仿宋_GBK" w:hint="eastAsia"/>
          <w:sz w:val="32"/>
          <w:szCs w:val="32"/>
        </w:rPr>
        <w:t>实现巩固拓展脱</w:t>
      </w:r>
      <w:r>
        <w:rPr>
          <w:rFonts w:ascii="方正仿宋_GBK" w:eastAsia="方正仿宋_GBK" w:hAnsi="方正仿宋_GBK" w:cs="方正仿宋_GBK" w:hint="eastAsia"/>
          <w:sz w:val="32"/>
          <w:szCs w:val="32"/>
        </w:rPr>
        <w:lastRenderedPageBreak/>
        <w:t>贫攻坚成果同乡村振兴有效衔接</w:t>
      </w:r>
      <w:r>
        <w:rPr>
          <w:rFonts w:ascii="方正仿宋_GBK" w:eastAsia="方正仿宋_GBK" w:hAnsi="方正仿宋_GBK" w:cs="方正仿宋_GBK" w:hint="eastAsia"/>
          <w:kern w:val="0"/>
          <w:sz w:val="32"/>
          <w:szCs w:val="32"/>
        </w:rPr>
        <w:t>的工作</w:t>
      </w:r>
      <w:r>
        <w:rPr>
          <w:rFonts w:ascii="方正仿宋_GBK" w:eastAsia="方正仿宋_GBK" w:hAnsi="方正仿宋_GBK" w:cs="方正仿宋_GBK"/>
          <w:kern w:val="0"/>
          <w:sz w:val="32"/>
          <w:szCs w:val="32"/>
        </w:rPr>
        <w:t>部署和要求，</w:t>
      </w:r>
      <w:r>
        <w:rPr>
          <w:rFonts w:ascii="方正仿宋_GBK" w:eastAsia="方正仿宋_GBK" w:hAnsi="方正仿宋_GBK" w:cs="方正仿宋_GBK" w:hint="eastAsia"/>
          <w:sz w:val="32"/>
          <w:szCs w:val="32"/>
        </w:rPr>
        <w:t>进一步转变观念、咬定目标、真抓实干。加强对农村低收入群体住房安全的动态监测和动态保障，进一步巩固脱贫攻坚农村困难群众住房安全保障成果，全面助力乡村振兴。</w:t>
      </w:r>
    </w:p>
    <w:p w:rsidR="00006515" w:rsidRDefault="00006515" w:rsidP="00006515">
      <w:pPr>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二、目标任务</w:t>
      </w:r>
    </w:p>
    <w:p w:rsidR="00006515" w:rsidRDefault="00006515" w:rsidP="00006515">
      <w:pPr>
        <w:spacing w:line="60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在全街道基本消除农村困难群众危房存量的基础上完成动态新增农村低收入群体危房的改造。</w:t>
      </w:r>
      <w:r>
        <w:rPr>
          <w:rFonts w:ascii="方正仿宋_GBK" w:eastAsia="方正仿宋_GBK" w:hAnsi="方正仿宋_GBK" w:cs="方正仿宋_GBK"/>
          <w:kern w:val="0"/>
          <w:sz w:val="32"/>
          <w:szCs w:val="32"/>
        </w:rPr>
        <w:t>到202</w:t>
      </w: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kern w:val="0"/>
          <w:sz w:val="32"/>
          <w:szCs w:val="32"/>
        </w:rPr>
        <w:t>年，</w:t>
      </w:r>
      <w:r>
        <w:rPr>
          <w:rFonts w:ascii="方正仿宋_GBK" w:eastAsia="方正仿宋_GBK" w:hAnsi="方正仿宋_GBK" w:cs="方正仿宋_GBK" w:hint="eastAsia"/>
          <w:kern w:val="0"/>
          <w:sz w:val="32"/>
          <w:szCs w:val="32"/>
        </w:rPr>
        <w:t>建立起“早发现、早鉴定、早研判、早保障”的动态监测和动态保障长效机制，实现长效保障农村低收入群体住房安全</w:t>
      </w:r>
      <w:r>
        <w:rPr>
          <w:rFonts w:ascii="方正仿宋_GBK" w:eastAsia="方正仿宋_GBK" w:hAnsi="方正仿宋_GBK" w:cs="方正仿宋_GBK"/>
          <w:kern w:val="0"/>
          <w:sz w:val="32"/>
          <w:szCs w:val="32"/>
        </w:rPr>
        <w:t>的目标。</w:t>
      </w:r>
    </w:p>
    <w:p w:rsidR="00006515" w:rsidRDefault="00006515" w:rsidP="00006515">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rPr>
        <w:t>三、农村危房改造补助对象</w:t>
      </w:r>
    </w:p>
    <w:p w:rsidR="00006515" w:rsidRDefault="00006515" w:rsidP="0000651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户申请农村危房改造补助应同时具备以下条件：一是农村户口；二是农村低收入群体：农村易返贫致贫户（包括脱贫不稳定户、边缘户等）、农村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三是经第三方专业机构鉴定唯一住房安全等级属于C级或D级，或经街道认定确属无房户。已实施过农村危房改造但由于小型自然灾害等原因又变成危房且农户符合条件的，可将其再次纳入支持范围。</w:t>
      </w:r>
    </w:p>
    <w:p w:rsidR="00006515" w:rsidRDefault="00006515" w:rsidP="0000651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以下农户不得纳入农村危房改造补助范围：有一套及以上安全住房的农户；属于城镇户口的农户（包括就地农转城的农户）；拆除重建的C级危房户；全家外出一年以上、子女或配偶有安全住房、已享受廉租房等政府住房保障的无房户；D级危房拆除重建（无房户新建）房屋建筑面积超标的农户；其他不符合危房改造政策的农户。</w:t>
      </w:r>
    </w:p>
    <w:p w:rsidR="00006515" w:rsidRDefault="00006515" w:rsidP="00006515">
      <w:pPr>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四、审核审批程序</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楷体_GBK" w:eastAsia="方正楷体_GBK" w:hint="eastAsia"/>
          <w:bCs/>
          <w:kern w:val="0"/>
          <w:sz w:val="32"/>
          <w:szCs w:val="32"/>
        </w:rPr>
        <w:t>（一）动态监测</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仿宋_GBK" w:eastAsia="方正仿宋_GBK" w:hint="eastAsia"/>
          <w:sz w:val="32"/>
          <w:szCs w:val="32"/>
        </w:rPr>
        <w:t>各村通过日常巡查、农户自主申报等方式对本辖区</w:t>
      </w:r>
      <w:r>
        <w:rPr>
          <w:rFonts w:ascii="方正仿宋_GBK" w:eastAsia="方正仿宋_GBK" w:hAnsi="方正仿宋_GBK" w:cs="方正仿宋_GBK" w:hint="eastAsia"/>
          <w:sz w:val="32"/>
          <w:szCs w:val="32"/>
        </w:rPr>
        <w:t>农村低收入群体</w:t>
      </w:r>
      <w:r>
        <w:rPr>
          <w:rFonts w:ascii="方正仿宋_GBK" w:eastAsia="方正仿宋_GBK" w:hint="eastAsia"/>
          <w:sz w:val="32"/>
          <w:szCs w:val="32"/>
        </w:rPr>
        <w:t>家庭现状、住房条件等情况进行动态监测，发现疑似危房情况，立即上报街道办事处，由街道办事处</w:t>
      </w:r>
      <w:r>
        <w:rPr>
          <w:rFonts w:ascii="方正仿宋_GBK" w:eastAsia="方正仿宋_GBK" w:hAnsi="宋体" w:cs="宋体" w:hint="eastAsia"/>
          <w:kern w:val="0"/>
          <w:sz w:val="32"/>
          <w:szCs w:val="32"/>
        </w:rPr>
        <w:t>委托</w:t>
      </w:r>
      <w:r>
        <w:rPr>
          <w:rFonts w:ascii="方正仿宋_GBK" w:eastAsia="方正仿宋_GBK" w:hAnsi="方正仿宋_GBK" w:cs="方正仿宋_GBK" w:hint="eastAsia"/>
          <w:sz w:val="32"/>
          <w:szCs w:val="32"/>
        </w:rPr>
        <w:t>具有资质的</w:t>
      </w:r>
      <w:r>
        <w:rPr>
          <w:rFonts w:ascii="方正仿宋_GBK" w:eastAsia="方正仿宋_GBK" w:hAnsi="宋体" w:cs="宋体" w:hint="eastAsia"/>
          <w:kern w:val="0"/>
          <w:sz w:val="32"/>
          <w:szCs w:val="32"/>
        </w:rPr>
        <w:t>中介机构</w:t>
      </w:r>
      <w:r>
        <w:rPr>
          <w:rFonts w:ascii="方正仿宋_GBK" w:eastAsia="方正仿宋_GBK" w:hint="eastAsia"/>
          <w:sz w:val="32"/>
          <w:szCs w:val="32"/>
        </w:rPr>
        <w:t>对疑似危房</w:t>
      </w:r>
      <w:r>
        <w:rPr>
          <w:rFonts w:ascii="方正仿宋_GBK" w:eastAsia="方正仿宋_GBK" w:hAnsi="宋体" w:cs="宋体" w:hint="eastAsia"/>
          <w:kern w:val="0"/>
          <w:sz w:val="32"/>
          <w:szCs w:val="32"/>
        </w:rPr>
        <w:t>进行</w:t>
      </w:r>
      <w:r>
        <w:rPr>
          <w:rFonts w:ascii="方正仿宋_GBK" w:eastAsia="方正仿宋_GBK" w:hint="eastAsia"/>
          <w:sz w:val="32"/>
          <w:szCs w:val="32"/>
        </w:rPr>
        <w:t>住房安全等级鉴定，并对农户家庭经济情况开展基础调查。对脱贫攻坚期间已实施过危房改造的房屋，若监测到存在安全隐患但不是因</w:t>
      </w:r>
      <w:r>
        <w:rPr>
          <w:rFonts w:ascii="方正仿宋_GBK" w:eastAsia="方正仿宋_GBK" w:hAnsi="方正仿宋_GBK" w:cs="方正仿宋_GBK" w:hint="eastAsia"/>
          <w:sz w:val="32"/>
          <w:szCs w:val="32"/>
        </w:rPr>
        <w:t>小型自然灾害等原因造成的</w:t>
      </w:r>
      <w:r>
        <w:rPr>
          <w:rFonts w:ascii="方正仿宋_GBK" w:eastAsia="方正仿宋_GBK" w:hint="eastAsia"/>
          <w:sz w:val="32"/>
          <w:szCs w:val="32"/>
        </w:rPr>
        <w:t>，则由街道统筹，动员指导农户自行排除安全隐患。对新增无房户和鉴定为C、D级危房但经调查不符合危房改造条件的农户，各村应要求其立即搬离危房，动员农户自行修缮加固、拆除重建或采取其他方式保障其住房安全；对新增无房户和鉴定为C、D级危房且经调查符合危房改造条件的农户，各村应要求其立即搬离危房，动员农户采取投亲靠友等方式暂时保障其住房安全，并填报</w:t>
      </w:r>
      <w:r>
        <w:rPr>
          <w:rFonts w:ascii="方正仿宋_GBK" w:eastAsia="方正仿宋_GBK" w:hAnsi="方正仿宋_GBK" w:cs="方正仿宋_GBK" w:hint="eastAsia"/>
          <w:sz w:val="32"/>
          <w:szCs w:val="32"/>
        </w:rPr>
        <w:t>《</w:t>
      </w:r>
      <w:r>
        <w:rPr>
          <w:rFonts w:eastAsia="方正仿宋_GBK" w:hint="eastAsia"/>
          <w:sz w:val="32"/>
          <w:szCs w:val="32"/>
        </w:rPr>
        <w:t>东</w:t>
      </w:r>
      <w:r>
        <w:rPr>
          <w:rFonts w:eastAsia="方正仿宋_GBK" w:hint="eastAsia"/>
          <w:sz w:val="32"/>
          <w:szCs w:val="32"/>
        </w:rPr>
        <w:lastRenderedPageBreak/>
        <w:t>阳街道</w:t>
      </w:r>
      <w:r>
        <w:rPr>
          <w:rFonts w:eastAsia="方正仿宋_GBK"/>
          <w:sz w:val="32"/>
          <w:szCs w:val="32"/>
        </w:rPr>
        <w:t>农村</w:t>
      </w:r>
      <w:r>
        <w:rPr>
          <w:rFonts w:eastAsia="方正仿宋_GBK" w:hint="eastAsia"/>
          <w:sz w:val="32"/>
          <w:szCs w:val="32"/>
        </w:rPr>
        <w:t>低收入群体动态新增</w:t>
      </w:r>
      <w:r>
        <w:rPr>
          <w:rFonts w:eastAsia="方正仿宋_GBK"/>
          <w:sz w:val="32"/>
          <w:szCs w:val="32"/>
        </w:rPr>
        <w:t>危房情况统计表</w:t>
      </w:r>
      <w:r>
        <w:rPr>
          <w:rFonts w:eastAsia="方正仿宋_GBK" w:hint="eastAsia"/>
          <w:sz w:val="32"/>
          <w:szCs w:val="32"/>
        </w:rPr>
        <w:t>（拟实施改造）</w:t>
      </w:r>
      <w:r>
        <w:rPr>
          <w:rFonts w:ascii="方正仿宋_GBK" w:eastAsia="方正仿宋_GBK" w:hAnsi="方正仿宋_GBK" w:cs="方正仿宋_GBK" w:hint="eastAsia"/>
          <w:sz w:val="32"/>
          <w:szCs w:val="32"/>
        </w:rPr>
        <w:t>》（</w:t>
      </w:r>
      <w:r>
        <w:rPr>
          <w:rFonts w:ascii="方正仿宋_GBK" w:eastAsia="方正仿宋_GBK" w:hint="eastAsia"/>
          <w:sz w:val="32"/>
          <w:szCs w:val="32"/>
        </w:rPr>
        <w:t>见附件1</w:t>
      </w:r>
      <w:r>
        <w:rPr>
          <w:rFonts w:ascii="方正仿宋_GBK" w:eastAsia="方正仿宋_GBK" w:hAnsi="方正仿宋_GBK" w:cs="方正仿宋_GBK" w:hint="eastAsia"/>
          <w:sz w:val="32"/>
          <w:szCs w:val="32"/>
        </w:rPr>
        <w:t>），于每年4月15日和10月15日前报送至街道规建环办。</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楷体_GBK" w:eastAsia="方正楷体_GBK" w:hint="eastAsia"/>
          <w:bCs/>
          <w:kern w:val="0"/>
          <w:sz w:val="32"/>
          <w:szCs w:val="32"/>
        </w:rPr>
        <w:t>（二）对象认定</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仿宋_GBK" w:eastAsia="方正仿宋_GBK" w:hAnsi="方正仿宋_GBK" w:cs="方正仿宋_GBK" w:hint="eastAsia"/>
          <w:sz w:val="32"/>
          <w:szCs w:val="32"/>
        </w:rPr>
        <w:t>街道规建办对各村上报的动态新增农村低收入群体危房情况进行汇总后，上报至区住房和城乡建委，由区住房城乡建委会同相关部门进行认定，认定无疑点的对象纳入农村危房改造计划。</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楷体_GBK" w:eastAsia="方正楷体_GBK" w:hint="eastAsia"/>
          <w:bCs/>
          <w:kern w:val="0"/>
          <w:sz w:val="32"/>
          <w:szCs w:val="32"/>
        </w:rPr>
        <w:t>（三）农户申请</w:t>
      </w:r>
    </w:p>
    <w:p w:rsidR="00006515" w:rsidRDefault="00006515" w:rsidP="00006515">
      <w:pPr>
        <w:autoSpaceDE w:val="0"/>
        <w:spacing w:line="600" w:lineRule="exact"/>
        <w:ind w:firstLineChars="200" w:firstLine="640"/>
        <w:rPr>
          <w:rFonts w:ascii="方正仿宋_GBK" w:eastAsia="方正仿宋_GBK"/>
          <w:kern w:val="0"/>
          <w:sz w:val="32"/>
          <w:szCs w:val="32"/>
        </w:rPr>
      </w:pPr>
      <w:r>
        <w:rPr>
          <w:rFonts w:ascii="方正仿宋_GBK" w:eastAsia="方正仿宋_GBK" w:hint="eastAsia"/>
          <w:sz w:val="32"/>
          <w:szCs w:val="32"/>
        </w:rPr>
        <w:t>符合农村危房改造条件的农户以户为单位，由申请人向户籍所在地的村委会提出书面申请（见附件2），村委会受理申请后应如实登记。农村低保户如果户主未享受低保政策但家庭其他成员有享受低保政策的，由享受低保政策的家庭成员提出申请，户主一并在申请书上签字。改造计划名单</w:t>
      </w:r>
      <w:r>
        <w:rPr>
          <w:rFonts w:ascii="方正仿宋_GBK" w:eastAsia="方正仿宋_GBK" w:hint="eastAsia"/>
          <w:kern w:val="0"/>
          <w:sz w:val="32"/>
          <w:szCs w:val="32"/>
        </w:rPr>
        <w:t>中因通过其他方式保障住房安全而自愿放弃改造和审批未通过的对象，由各村收集相关佐证资料，交由街道留存。</w:t>
      </w:r>
    </w:p>
    <w:p w:rsidR="00006515" w:rsidRDefault="00006515" w:rsidP="00006515">
      <w:pPr>
        <w:autoSpaceDE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农户申请时应书面承诺，并提交下列申请资料：</w:t>
      </w:r>
    </w:p>
    <w:p w:rsidR="00006515" w:rsidRDefault="00006515" w:rsidP="00006515">
      <w:pPr>
        <w:autoSpaceDE w:val="0"/>
        <w:spacing w:line="600" w:lineRule="exact"/>
        <w:ind w:firstLineChars="200" w:firstLine="640"/>
        <w:rPr>
          <w:rFonts w:ascii="方正仿宋_GBK" w:eastAsia="方正仿宋_GBK"/>
          <w:w w:val="90"/>
          <w:sz w:val="32"/>
          <w:szCs w:val="32"/>
        </w:rPr>
      </w:pPr>
      <w:r>
        <w:rPr>
          <w:rFonts w:ascii="方正仿宋_GBK" w:eastAsia="方正仿宋_GBK" w:hint="eastAsia"/>
          <w:sz w:val="32"/>
          <w:szCs w:val="32"/>
        </w:rPr>
        <w:t>1.农村危房改造农户申请书（申请人、户主应签字/按手印）</w:t>
      </w:r>
      <w:r>
        <w:rPr>
          <w:rFonts w:ascii="方正仿宋_GBK" w:eastAsia="方正仿宋_GBK" w:hint="eastAsia"/>
          <w:w w:val="90"/>
          <w:sz w:val="32"/>
          <w:szCs w:val="32"/>
        </w:rPr>
        <w:t>；</w:t>
      </w:r>
    </w:p>
    <w:p w:rsidR="00006515" w:rsidRDefault="00006515" w:rsidP="00006515">
      <w:pPr>
        <w:autoSpaceDE w:val="0"/>
        <w:spacing w:line="600" w:lineRule="exact"/>
        <w:ind w:firstLineChars="200" w:firstLine="640"/>
        <w:rPr>
          <w:rFonts w:ascii="方正仿宋_GBK" w:eastAsia="方正仿宋_GBK"/>
          <w:w w:val="90"/>
          <w:sz w:val="32"/>
          <w:szCs w:val="32"/>
        </w:rPr>
      </w:pPr>
      <w:r>
        <w:rPr>
          <w:rFonts w:ascii="方正仿宋_GBK" w:eastAsia="方正仿宋_GBK" w:hint="eastAsia"/>
          <w:sz w:val="32"/>
          <w:szCs w:val="32"/>
        </w:rPr>
        <w:t>2.户口簿、申请人身份证、原房屋房产证原件（留存复印件）；</w:t>
      </w:r>
    </w:p>
    <w:p w:rsidR="00006515" w:rsidRDefault="00006515" w:rsidP="00006515">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3.农村易返贫致贫户、农村低保户、农村分散供养特困人员、</w:t>
      </w:r>
      <w:r>
        <w:rPr>
          <w:rFonts w:ascii="方正仿宋_GBK" w:eastAsia="方正仿宋_GBK" w:hAnsi="方正仿宋_GBK" w:cs="方正仿宋_GBK" w:hint="eastAsia"/>
          <w:sz w:val="32"/>
          <w:szCs w:val="32"/>
        </w:rPr>
        <w:lastRenderedPageBreak/>
        <w:t>因病因灾因意外事故等刚性支出较大或收入大幅缩减导致基本生活出现严重困难家庭、农村低保边缘家庭、未享受过农村住房保障政策支持且依靠自身力量无法解决住房安全问题的其他脱贫户等相关证明材料（留存复印件）。</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楷体_GBK" w:eastAsia="方正楷体_GBK" w:hint="eastAsia"/>
          <w:bCs/>
          <w:kern w:val="0"/>
          <w:sz w:val="32"/>
          <w:szCs w:val="32"/>
        </w:rPr>
        <w:t>（四）民主评议</w:t>
      </w:r>
    </w:p>
    <w:p w:rsidR="00006515" w:rsidRDefault="00006515" w:rsidP="00006515">
      <w:pPr>
        <w:autoSpaceDE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1.信息调查核实。村委会应组成调查组（至少由1名村干部和1名以上本村群众参加），通过入户调查、邻里走访等形式，对申请人家庭现状、住房条件、经济收入、是否接受过其他渠道的建房补助等情况进行调查核实。</w:t>
      </w:r>
    </w:p>
    <w:p w:rsidR="00006515" w:rsidRDefault="00006515" w:rsidP="00006515">
      <w:pPr>
        <w:autoSpaceDE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2.成立村级评议小组。村委会组织建立村级民主评议小组，评议小组由村“两委”成员、村民小组长及村民代表等共同组成，村级评议小组组长由村支书担任。</w:t>
      </w:r>
    </w:p>
    <w:p w:rsidR="00006515" w:rsidRDefault="00006515" w:rsidP="00006515">
      <w:pPr>
        <w:autoSpaceDE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3.召开村级评议会议。村委会接到农户申请后，经信息调查核实无误，应及时召开村级评议会议进行评议（见附件3），街道安排工作人员到会进行监督。</w:t>
      </w:r>
    </w:p>
    <w:p w:rsidR="00006515" w:rsidRDefault="00006515" w:rsidP="00006515">
      <w:pPr>
        <w:autoSpaceDE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4.张榜公示。在村级评议结束后，村委会应将评议结果在村务公开栏进行张榜公示（见附件4），公示时间不得少于7日。公示内容应当包括但不仅限于通过村评议的农户基本信息、家庭现状、住房条件等情况。公示期满无异议后，所在村委会应及时将农户申请材料、民主评议记录、张榜公示单、村民反馈意见等</w:t>
      </w:r>
      <w:r>
        <w:rPr>
          <w:rFonts w:ascii="方正仿宋_GBK" w:eastAsia="方正仿宋_GBK" w:hint="eastAsia"/>
          <w:sz w:val="32"/>
          <w:szCs w:val="32"/>
        </w:rPr>
        <w:lastRenderedPageBreak/>
        <w:t>材料整理上报街道。</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楷体_GBK" w:eastAsia="方正楷体_GBK" w:hint="eastAsia"/>
          <w:bCs/>
          <w:kern w:val="0"/>
          <w:sz w:val="32"/>
          <w:szCs w:val="32"/>
        </w:rPr>
        <w:t>（五）街道审核</w:t>
      </w:r>
    </w:p>
    <w:p w:rsidR="00006515" w:rsidRDefault="00006515" w:rsidP="00006515">
      <w:pPr>
        <w:autoSpaceDE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街道接到村委会的申报材料后，应组织工作人员进行实地核实，做到户户见面。同时提出审核意见，并经</w:t>
      </w:r>
      <w:r>
        <w:rPr>
          <w:rFonts w:ascii="方正仿宋_GBK" w:eastAsia="方正仿宋_GBK" w:hAnsi="方正仿宋_GBK" w:cs="方正仿宋_GBK" w:hint="eastAsia"/>
          <w:kern w:val="0"/>
          <w:sz w:val="32"/>
          <w:szCs w:val="32"/>
        </w:rPr>
        <w:t>街道</w:t>
      </w:r>
      <w:r>
        <w:rPr>
          <w:rFonts w:ascii="方正仿宋_GBK" w:eastAsia="方正仿宋_GBK" w:hAnsi="方正仿宋_GBK" w:cs="方正仿宋_GBK"/>
          <w:kern w:val="0"/>
          <w:sz w:val="32"/>
          <w:szCs w:val="32"/>
        </w:rPr>
        <w:t>党</w:t>
      </w:r>
      <w:r>
        <w:rPr>
          <w:rFonts w:ascii="方正仿宋_GBK" w:eastAsia="方正仿宋_GBK" w:hAnsi="方正仿宋_GBK" w:cs="方正仿宋_GBK" w:hint="eastAsia"/>
          <w:kern w:val="0"/>
          <w:sz w:val="32"/>
          <w:szCs w:val="32"/>
        </w:rPr>
        <w:t>工</w:t>
      </w:r>
      <w:r>
        <w:rPr>
          <w:rFonts w:ascii="方正仿宋_GBK" w:eastAsia="方正仿宋_GBK" w:hAnsi="方正仿宋_GBK" w:cs="方正仿宋_GBK"/>
          <w:kern w:val="0"/>
          <w:sz w:val="32"/>
          <w:szCs w:val="32"/>
        </w:rPr>
        <w:t>委</w:t>
      </w:r>
      <w:r>
        <w:rPr>
          <w:rFonts w:ascii="方正仿宋_GBK" w:eastAsia="方正仿宋_GBK" w:hAnsi="方正仿宋_GBK" w:cs="方正仿宋_GBK" w:hint="eastAsia"/>
          <w:kern w:val="0"/>
          <w:sz w:val="32"/>
          <w:szCs w:val="32"/>
        </w:rPr>
        <w:t>集体</w:t>
      </w:r>
      <w:r>
        <w:rPr>
          <w:rFonts w:ascii="方正仿宋_GBK" w:eastAsia="方正仿宋_GBK" w:hint="eastAsia"/>
          <w:sz w:val="32"/>
          <w:szCs w:val="32"/>
        </w:rPr>
        <w:t>研究通过后，将审核结果在街道政务公开栏进行公示（见附件5），公示时间不得少于7日。公示期满无异议后，街道应逐户形成审核审批表（见附件6）。</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楷体_GBK" w:eastAsia="方正楷体_GBK" w:hint="eastAsia"/>
          <w:bCs/>
          <w:kern w:val="0"/>
          <w:sz w:val="32"/>
          <w:szCs w:val="32"/>
        </w:rPr>
        <w:t>（六）组织实施</w:t>
      </w:r>
    </w:p>
    <w:p w:rsidR="00006515" w:rsidRDefault="00006515" w:rsidP="00006515">
      <w:pPr>
        <w:autoSpaceDE w:val="0"/>
        <w:spacing w:line="600" w:lineRule="exact"/>
        <w:ind w:firstLineChars="200" w:firstLine="640"/>
        <w:rPr>
          <w:rFonts w:ascii="方正仿宋_GBK" w:eastAsia="方正仿宋_GBK" w:hAnsi="Helvetica" w:cs="Helvetica"/>
          <w:sz w:val="32"/>
          <w:szCs w:val="32"/>
        </w:rPr>
      </w:pPr>
      <w:r>
        <w:rPr>
          <w:rFonts w:ascii="方正仿宋_GBK" w:eastAsia="方正仿宋_GBK" w:hint="eastAsia"/>
          <w:kern w:val="0"/>
          <w:sz w:val="32"/>
          <w:szCs w:val="32"/>
        </w:rPr>
        <w:t>街道组织审批符合条件的农户实施危房改造</w:t>
      </w:r>
      <w:r>
        <w:rPr>
          <w:rFonts w:ascii="方正仿宋_GBK" w:eastAsia="方正仿宋_GBK" w:hAnsi="Helvetica" w:cs="Helvetica" w:hint="eastAsia"/>
          <w:sz w:val="32"/>
          <w:szCs w:val="32"/>
        </w:rPr>
        <w:t>，</w:t>
      </w:r>
      <w:r>
        <w:rPr>
          <w:rFonts w:ascii="方正仿宋_GBK" w:eastAsia="方正仿宋_GBK" w:hint="eastAsia"/>
          <w:sz w:val="32"/>
          <w:szCs w:val="32"/>
        </w:rPr>
        <w:t>根据农户具体情况“量身定制”改造方案，做到“一户一策”，指导改造对象办理相关手续，指导改造对象与承建的农村建筑工匠或</w:t>
      </w:r>
      <w:r>
        <w:rPr>
          <w:rFonts w:ascii="方正仿宋_GBK" w:eastAsia="方正仿宋_GBK" w:hAnsi="方正仿宋_GBK" w:cs="方正仿宋_GBK" w:hint="eastAsia"/>
          <w:kern w:val="0"/>
          <w:sz w:val="32"/>
          <w:szCs w:val="32"/>
        </w:rPr>
        <w:t>建筑施工企业</w:t>
      </w:r>
      <w:r>
        <w:rPr>
          <w:rFonts w:ascii="方正仿宋_GBK" w:eastAsia="方正仿宋_GBK" w:hint="eastAsia"/>
          <w:sz w:val="32"/>
          <w:szCs w:val="32"/>
        </w:rPr>
        <w:t>签订施工协议。</w:t>
      </w:r>
      <w:r>
        <w:rPr>
          <w:rFonts w:ascii="方正仿宋_GBK" w:eastAsia="方正仿宋_GBK" w:hAnsi="方正仿宋_GBK" w:cs="方正仿宋_GBK" w:hint="eastAsia"/>
          <w:sz w:val="32"/>
          <w:szCs w:val="32"/>
        </w:rPr>
        <w:t>按照《关于进一步规范农村居民住房规划建设管理的通知》（北碚建发〔2020〕150号）等相关要求，</w:t>
      </w:r>
      <w:r>
        <w:rPr>
          <w:rFonts w:ascii="方正仿宋_GBK" w:eastAsia="方正仿宋_GBK" w:hint="eastAsia"/>
          <w:sz w:val="32"/>
          <w:szCs w:val="32"/>
        </w:rPr>
        <w:t>街道加大农村危房改造施工期间的质量安全日常巡查力度，巡查项目主要包括地基基础、承重结构、抗震构造措施、围护结构、建筑材料等，并填写质量安全巡查记录表（见附件7）。实地核实农房“四至”，重要施工关键环节须实行现场指导和巡查，发现质量安全问题或违法建设等问题及时告知农户，并给予劝导和制止。特别做到改造对象建房审批后建设施工“四到场”（建筑放样到场、基槽验线到场、施工过程到场、竣工验收到场），并填</w:t>
      </w:r>
      <w:r>
        <w:rPr>
          <w:rFonts w:ascii="方正仿宋_GBK" w:eastAsia="方正仿宋_GBK" w:hint="eastAsia"/>
          <w:sz w:val="32"/>
          <w:szCs w:val="32"/>
        </w:rPr>
        <w:lastRenderedPageBreak/>
        <w:t>写“四到场”现场记录表（见附件8）。</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楷体_GBK" w:eastAsia="方正楷体_GBK" w:hint="eastAsia"/>
          <w:bCs/>
          <w:kern w:val="0"/>
          <w:sz w:val="32"/>
          <w:szCs w:val="32"/>
        </w:rPr>
        <w:t>（七）竣工验收</w:t>
      </w:r>
    </w:p>
    <w:p w:rsidR="00006515" w:rsidRDefault="00006515" w:rsidP="00006515">
      <w:pPr>
        <w:spacing w:line="60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改造完成后，由街道委托具有资质的中介机构，及时开展改造后房屋安全等级鉴定工作，并按照农村危房改造相关程序和质量标准组织村和农户进行竣工验收，应逐户逐项检查，</w:t>
      </w:r>
      <w:r>
        <w:rPr>
          <w:rFonts w:ascii="方正仿宋_GBK" w:eastAsia="方正仿宋_GBK" w:hint="eastAsia"/>
          <w:sz w:val="32"/>
          <w:szCs w:val="32"/>
        </w:rPr>
        <w:t>并填写竣工验收表（见附件9）</w:t>
      </w:r>
      <w:r>
        <w:rPr>
          <w:rFonts w:ascii="方正仿宋_GBK" w:eastAsia="方正仿宋_GBK" w:hAnsi="方正仿宋_GBK" w:cs="方正仿宋_GBK" w:hint="eastAsia"/>
          <w:sz w:val="32"/>
          <w:szCs w:val="32"/>
        </w:rPr>
        <w:t>。</w:t>
      </w:r>
    </w:p>
    <w:p w:rsidR="00006515" w:rsidRDefault="00006515" w:rsidP="00006515">
      <w:pPr>
        <w:autoSpaceDE w:val="0"/>
        <w:spacing w:line="600" w:lineRule="exact"/>
        <w:ind w:firstLineChars="200" w:firstLine="640"/>
        <w:rPr>
          <w:rFonts w:ascii="方正楷体_GBK" w:eastAsia="方正楷体_GBK"/>
          <w:bCs/>
          <w:kern w:val="0"/>
          <w:sz w:val="32"/>
          <w:szCs w:val="32"/>
        </w:rPr>
      </w:pPr>
      <w:r>
        <w:rPr>
          <w:rFonts w:ascii="方正楷体_GBK" w:eastAsia="方正楷体_GBK" w:hint="eastAsia"/>
          <w:bCs/>
          <w:kern w:val="0"/>
          <w:sz w:val="32"/>
          <w:szCs w:val="32"/>
        </w:rPr>
        <w:t>（八）发放补助资金</w:t>
      </w:r>
    </w:p>
    <w:p w:rsidR="00006515" w:rsidRDefault="00006515" w:rsidP="00006515">
      <w:pPr>
        <w:spacing w:line="600" w:lineRule="exact"/>
        <w:ind w:firstLineChars="200" w:firstLine="640"/>
        <w:rPr>
          <w:rFonts w:ascii="方正楷体_GBK" w:eastAsia="方正楷体_GBK"/>
          <w:bCs/>
          <w:kern w:val="0"/>
          <w:sz w:val="32"/>
          <w:szCs w:val="32"/>
        </w:rPr>
      </w:pPr>
      <w:r>
        <w:rPr>
          <w:rFonts w:ascii="方正仿宋_GBK" w:eastAsia="方正仿宋_GBK" w:hint="eastAsia"/>
          <w:sz w:val="32"/>
          <w:szCs w:val="32"/>
        </w:rPr>
        <w:t>完成验收后，由街道形成住房安全保障花名册（见附件10和附件11），将农村危房改造农户档案资料按照“一户一档”报送至</w:t>
      </w:r>
      <w:r>
        <w:rPr>
          <w:rFonts w:ascii="方正仿宋_GBK" w:eastAsia="方正仿宋_GBK" w:hint="eastAsia"/>
          <w:kern w:val="0"/>
          <w:sz w:val="32"/>
          <w:szCs w:val="32"/>
        </w:rPr>
        <w:t>区住房城乡建委</w:t>
      </w:r>
      <w:r>
        <w:rPr>
          <w:rFonts w:ascii="方正仿宋_GBK" w:eastAsia="方正仿宋_GBK" w:hint="eastAsia"/>
          <w:sz w:val="32"/>
          <w:szCs w:val="32"/>
        </w:rPr>
        <w:t>，并向区住房城乡建委和区财政局提供危房改造补助资金申请文件，区财政局统筹安排及时拨付补助资金至实施主体，对改造不合格的对象给予其1个月整改期，街道指导其按照政策要求进行整改，若达到整改时限仍整改不到位的，街道不予发放补助资金。</w:t>
      </w:r>
    </w:p>
    <w:p w:rsidR="00006515" w:rsidRDefault="00006515" w:rsidP="00006515">
      <w:pPr>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五、危房改造基本要求</w:t>
      </w:r>
    </w:p>
    <w:p w:rsidR="00006515" w:rsidRDefault="00006515" w:rsidP="00006515">
      <w:pPr>
        <w:spacing w:line="60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（一）改造方式</w:t>
      </w:r>
    </w:p>
    <w:p w:rsidR="00006515" w:rsidRDefault="00006515" w:rsidP="00006515">
      <w:pPr>
        <w:spacing w:line="600" w:lineRule="exact"/>
        <w:ind w:firstLineChars="200" w:firstLine="640"/>
        <w:rPr>
          <w:rFonts w:ascii="方正楷体_GBK" w:eastAsia="方正楷体_GBK" w:hAnsi="方正楷体_GBK" w:cs="方正楷体_GBK"/>
          <w:kern w:val="0"/>
          <w:sz w:val="32"/>
          <w:szCs w:val="32"/>
        </w:rPr>
      </w:pPr>
      <w:r>
        <w:rPr>
          <w:rFonts w:ascii="方正仿宋_GBK" w:eastAsia="方正仿宋_GBK" w:hAnsi="方正仿宋_GBK" w:cs="方正仿宋_GBK" w:hint="eastAsia"/>
          <w:kern w:val="0"/>
          <w:sz w:val="32"/>
          <w:szCs w:val="32"/>
        </w:rPr>
        <w:t>鼓励农户自行委托培训合格的农村建筑工匠或建筑施工企业进行危房改造，</w:t>
      </w:r>
      <w:r>
        <w:rPr>
          <w:rFonts w:ascii="方正仿宋_GBK" w:eastAsia="方正仿宋_GBK" w:hAnsi="方正仿宋_GBK" w:cs="方正仿宋_GBK"/>
          <w:kern w:val="0"/>
          <w:sz w:val="32"/>
          <w:szCs w:val="32"/>
        </w:rPr>
        <w:t>坚持因地制宜、因户施策，</w:t>
      </w:r>
      <w:r>
        <w:rPr>
          <w:rFonts w:ascii="方正仿宋_GBK" w:eastAsia="方正仿宋_GBK" w:hAnsi="方正仿宋_GBK" w:cs="方正仿宋_GBK" w:hint="eastAsia"/>
          <w:sz w:val="32"/>
          <w:szCs w:val="32"/>
        </w:rPr>
        <w:t>农村C级危房改造必须修缮加固，农村D级危房改造原则上拆除重建，少数经鉴定为D级危房且为木质穿斗结构的房屋，可采取修缮加固的方</w:t>
      </w:r>
      <w:r>
        <w:rPr>
          <w:rFonts w:ascii="方正仿宋_GBK" w:eastAsia="方正仿宋_GBK" w:hAnsi="方正仿宋_GBK" w:cs="方正仿宋_GBK" w:hint="eastAsia"/>
          <w:sz w:val="32"/>
          <w:szCs w:val="32"/>
        </w:rPr>
        <w:lastRenderedPageBreak/>
        <w:t>式消除安全隐患，</w:t>
      </w:r>
      <w:r>
        <w:rPr>
          <w:rFonts w:ascii="方正仿宋_GBK" w:eastAsia="方正仿宋_GBK" w:hAnsi="方正仿宋_GBK" w:cs="方正仿宋_GBK"/>
          <w:kern w:val="0"/>
          <w:sz w:val="32"/>
          <w:szCs w:val="32"/>
        </w:rPr>
        <w:t>无房户按照相关要求新建住房</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特殊情况的改造方式由街道党（工）委研究决定。</w:t>
      </w:r>
      <w:r>
        <w:rPr>
          <w:rFonts w:ascii="方正仿宋_GBK" w:eastAsia="方正仿宋_GBK" w:hAnsi="方正仿宋_GBK" w:cs="方正仿宋_GBK" w:hint="eastAsia"/>
          <w:sz w:val="32"/>
          <w:szCs w:val="32"/>
        </w:rPr>
        <w:t>鼓励采取统建农村集体公租房、修缮加固现有闲置公房等方式，供自筹资金和投工投劳能力弱的特殊困难农户周转使用，解决其住房安全问题。</w:t>
      </w:r>
    </w:p>
    <w:p w:rsidR="00006515" w:rsidRDefault="00006515" w:rsidP="00006515">
      <w:pPr>
        <w:spacing w:line="60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（二）改造时限</w:t>
      </w:r>
    </w:p>
    <w:p w:rsidR="00006515" w:rsidRDefault="00006515" w:rsidP="00006515">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动态新增的危房改造对象应在计划下达之日起4个月内完成改造，完成改造后2个月内搬迁入住。</w:t>
      </w:r>
    </w:p>
    <w:p w:rsidR="00006515" w:rsidRDefault="00006515" w:rsidP="00006515">
      <w:pPr>
        <w:spacing w:line="60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（三）改造效果</w:t>
      </w:r>
    </w:p>
    <w:p w:rsidR="00006515" w:rsidRDefault="00006515" w:rsidP="00006515">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修缮加固的住房应满足以下要求：危险点构件全部更换或维修；房屋安全隐患全部排除，达到住房安全要求；配备卫生厕所。</w:t>
      </w:r>
    </w:p>
    <w:p w:rsidR="00006515" w:rsidRDefault="00006515" w:rsidP="0000651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int="eastAsia"/>
          <w:sz w:val="32"/>
          <w:szCs w:val="32"/>
        </w:rPr>
        <w:t>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鼓励</w:t>
      </w:r>
      <w:r>
        <w:rPr>
          <w:rFonts w:ascii="方正仿宋_GBK" w:eastAsia="方正仿宋_GBK" w:hAnsi="方正仿宋_GBK" w:cs="方正仿宋_GBK" w:hint="eastAsia"/>
          <w:sz w:val="32"/>
          <w:szCs w:val="32"/>
        </w:rPr>
        <w:t>有条件的村推广绿色建材应用和新型建造方式，推进水冲式卫生厕所入户改造和建设，改善农村住房条件和居住环境。各村</w:t>
      </w:r>
      <w:r>
        <w:rPr>
          <w:rFonts w:ascii="方正仿宋_GBK" w:eastAsia="方正仿宋_GBK" w:hAnsi="方正仿宋_GBK" w:cs="方正仿宋_GBK"/>
          <w:sz w:val="32"/>
          <w:szCs w:val="32"/>
        </w:rPr>
        <w:t>应引导</w:t>
      </w:r>
      <w:r>
        <w:rPr>
          <w:rFonts w:ascii="方正仿宋_GBK" w:eastAsia="方正仿宋_GBK" w:hAnsi="方正仿宋_GBK" w:cs="方正仿宋_GBK" w:hint="eastAsia"/>
          <w:sz w:val="32"/>
          <w:szCs w:val="32"/>
        </w:rPr>
        <w:t>改造</w:t>
      </w:r>
      <w:r>
        <w:rPr>
          <w:rFonts w:ascii="方正仿宋_GBK" w:eastAsia="方正仿宋_GBK" w:hAnsi="方正仿宋_GBK" w:cs="方正仿宋_GBK"/>
          <w:sz w:val="32"/>
          <w:szCs w:val="32"/>
        </w:rPr>
        <w:t>对象按照区规划自然资源局关于农村建房风貌控制要求实施建房（建筑形态可采用坡屋顶，建筑色彩需与周边环境相协调），做到既改危、又改观。</w:t>
      </w:r>
    </w:p>
    <w:p w:rsidR="00006515" w:rsidRDefault="00006515" w:rsidP="0000651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各</w:t>
      </w:r>
      <w:r>
        <w:rPr>
          <w:rFonts w:ascii="方正仿宋_GBK" w:eastAsia="方正仿宋_GBK" w:hAnsi="方正仿宋_GBK" w:cs="方正仿宋_GBK" w:hint="eastAsia"/>
          <w:sz w:val="32"/>
          <w:szCs w:val="32"/>
        </w:rPr>
        <w:t>村</w:t>
      </w:r>
      <w:r>
        <w:rPr>
          <w:rFonts w:ascii="方正仿宋_GBK" w:eastAsia="方正仿宋_GBK" w:hAnsi="方正仿宋_GBK" w:cs="方正仿宋_GBK"/>
          <w:sz w:val="32"/>
          <w:szCs w:val="32"/>
        </w:rPr>
        <w:t>应严格按照相关要求控制建房面积，重建和新建的房屋</w:t>
      </w:r>
      <w:r>
        <w:rPr>
          <w:rFonts w:ascii="方正仿宋_GBK" w:eastAsia="方正仿宋_GBK" w:hAnsi="方正仿宋_GBK" w:cs="方正仿宋_GBK"/>
          <w:sz w:val="32"/>
          <w:szCs w:val="32"/>
        </w:rPr>
        <w:lastRenderedPageBreak/>
        <w:t>建筑面积，原则上1-3人户在40-60平方米，1人户不低于20平方米，2人以上不低于30平方米，房屋建筑面积不超过80平方米。</w:t>
      </w:r>
      <w:r>
        <w:rPr>
          <w:rFonts w:ascii="方正仿宋_GBK" w:eastAsia="方正仿宋_GBK" w:hAnsi="方正仿宋_GBK" w:cs="方正仿宋_GBK" w:hint="eastAsia"/>
          <w:sz w:val="32"/>
          <w:szCs w:val="32"/>
        </w:rPr>
        <w:t>新房建好后原危房应拆除。</w:t>
      </w:r>
    </w:p>
    <w:p w:rsidR="00006515" w:rsidRDefault="00006515" w:rsidP="00006515">
      <w:pPr>
        <w:spacing w:line="600" w:lineRule="exact"/>
        <w:ind w:firstLineChars="200" w:firstLine="640"/>
        <w:rPr>
          <w:rFonts w:eastAsia="方正黑体_GBK"/>
          <w:sz w:val="32"/>
          <w:szCs w:val="32"/>
        </w:rPr>
      </w:pPr>
      <w:r>
        <w:rPr>
          <w:rFonts w:ascii="方正黑体_GBK" w:eastAsia="方正黑体_GBK" w:hAnsi="方正黑体_GBK" w:cs="方正黑体_GBK" w:hint="eastAsia"/>
          <w:kern w:val="0"/>
          <w:sz w:val="32"/>
          <w:szCs w:val="32"/>
        </w:rPr>
        <w:t>六、补助标准</w:t>
      </w:r>
    </w:p>
    <w:p w:rsidR="00006515" w:rsidRDefault="00006515" w:rsidP="00006515">
      <w:pPr>
        <w:spacing w:line="600" w:lineRule="exact"/>
        <w:ind w:firstLineChars="200" w:firstLine="640"/>
        <w:rPr>
          <w:rFonts w:ascii="方正黑体_GBK" w:eastAsia="方正黑体_GBK" w:hAnsi="方正黑体_GBK" w:cs="方正黑体_GBK"/>
          <w:kern w:val="0"/>
          <w:sz w:val="32"/>
          <w:szCs w:val="32"/>
        </w:rPr>
      </w:pPr>
      <w:r>
        <w:rPr>
          <w:rFonts w:ascii="方正仿宋_GBK" w:eastAsia="方正仿宋_GBK" w:hAnsi="方正仿宋_GBK" w:cs="方正仿宋_GBK" w:hint="eastAsia"/>
          <w:kern w:val="0"/>
          <w:sz w:val="32"/>
          <w:szCs w:val="32"/>
        </w:rPr>
        <w:t>农村</w:t>
      </w:r>
      <w:r>
        <w:rPr>
          <w:rFonts w:ascii="方正仿宋_GBK" w:eastAsia="方正仿宋_GBK" w:hAnsi="方正仿宋_GBK" w:cs="方正仿宋_GBK" w:hint="eastAsia"/>
          <w:sz w:val="32"/>
          <w:szCs w:val="32"/>
        </w:rPr>
        <w:t>危房改造资金以农户自筹和政府补助相结合，多渠道筹集改造资金。补助标准：C级危房改造补助1.35万元/户；D级危房改造补助3.5万元/户；无房户新建住房补助3.5万元/户。</w:t>
      </w:r>
    </w:p>
    <w:p w:rsidR="00006515" w:rsidRDefault="00006515" w:rsidP="00006515">
      <w:pPr>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七、农户档案管理</w:t>
      </w:r>
    </w:p>
    <w:p w:rsidR="00006515" w:rsidRDefault="00006515" w:rsidP="00006515">
      <w:pPr>
        <w:autoSpaceDE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int="eastAsia"/>
          <w:sz w:val="32"/>
          <w:szCs w:val="32"/>
        </w:rPr>
        <w:t>建立农村危房改造农户纸质档案管理制度，实行一户一档，确保批准一户、建档一户。“一户一档”资料应包括农户申请书、户口簿复印件、身份证复印件、原房屋房产证复印件、农村低收入群体证明材料复印件、农村房屋安全鉴定报告、民主评议资料、街道审核审批资料、村级和街道级公示图片资料、建房审批手续相关资料、施工协议、“四到场”记录表、质量安全巡查资料、改造前中后照片、资金发放凭证、竣工验收表等资料。</w:t>
      </w:r>
      <w:r>
        <w:rPr>
          <w:rFonts w:ascii="方正仿宋_GBK" w:eastAsia="方正仿宋_GBK" w:hAnsi="方正仿宋_GBK" w:cs="方正仿宋_GBK"/>
          <w:sz w:val="32"/>
          <w:szCs w:val="32"/>
        </w:rPr>
        <w:t>做好相关档案资料的收集、整理工作，保证档案资料真实、准确、齐全。</w:t>
      </w:r>
    </w:p>
    <w:p w:rsidR="00006515" w:rsidRDefault="00006515" w:rsidP="00006515">
      <w:pPr>
        <w:spacing w:line="600" w:lineRule="exact"/>
        <w:ind w:firstLineChars="200" w:firstLine="640"/>
        <w:rPr>
          <w:rFonts w:eastAsia="方正黑体_GBK"/>
          <w:sz w:val="32"/>
          <w:szCs w:val="32"/>
        </w:rPr>
      </w:pPr>
      <w:r>
        <w:rPr>
          <w:rFonts w:eastAsia="方正黑体_GBK" w:hint="eastAsia"/>
          <w:sz w:val="32"/>
          <w:szCs w:val="32"/>
        </w:rPr>
        <w:t>八、政策宣传</w:t>
      </w:r>
    </w:p>
    <w:p w:rsidR="00006515" w:rsidRDefault="00006515" w:rsidP="00006515">
      <w:pPr>
        <w:spacing w:line="600" w:lineRule="exact"/>
        <w:ind w:firstLine="660"/>
        <w:rPr>
          <w:rFonts w:eastAsia="方正黑体_GBK"/>
          <w:sz w:val="32"/>
          <w:szCs w:val="32"/>
        </w:rPr>
      </w:pPr>
      <w:r>
        <w:rPr>
          <w:rFonts w:ascii="方正仿宋_GBK" w:eastAsia="方正仿宋_GBK" w:hint="eastAsia"/>
          <w:sz w:val="32"/>
          <w:szCs w:val="32"/>
        </w:rPr>
        <w:t>街道在区住房城乡建委指导下制作并全面推广农村危房改造“政策明白卡”（包括申请条件、评定公示程序、改造方式、建设标准、补助标准、举报电话等），免费发放到每个危改户，</w:t>
      </w:r>
      <w:r>
        <w:rPr>
          <w:rFonts w:ascii="方正仿宋_GBK" w:eastAsia="方正仿宋_GBK" w:hint="eastAsia"/>
          <w:sz w:val="32"/>
          <w:szCs w:val="32"/>
        </w:rPr>
        <w:lastRenderedPageBreak/>
        <w:t>确保所有危改户都知晓政策。继续执行农村危房改造获批对象函告制度，审批公示结束后，街道书面通知拟补助对象。</w:t>
      </w:r>
      <w:r>
        <w:rPr>
          <w:rFonts w:ascii="方正仿宋_GBK" w:eastAsia="方正仿宋_GBK"/>
          <w:sz w:val="32"/>
          <w:szCs w:val="32"/>
        </w:rPr>
        <w:t>设立农村危房改造举报电话，</w:t>
      </w:r>
      <w:r>
        <w:rPr>
          <w:rFonts w:ascii="方正仿宋_GBK" w:eastAsia="方正仿宋_GBK" w:hint="eastAsia"/>
          <w:sz w:val="32"/>
          <w:szCs w:val="32"/>
        </w:rPr>
        <w:t>在各行政村</w:t>
      </w:r>
      <w:r>
        <w:rPr>
          <w:rFonts w:ascii="方正仿宋_GBK" w:eastAsia="方正仿宋_GBK"/>
          <w:sz w:val="32"/>
          <w:szCs w:val="32"/>
        </w:rPr>
        <w:t>村务公开</w:t>
      </w:r>
      <w:r>
        <w:rPr>
          <w:rFonts w:ascii="方正仿宋_GBK" w:eastAsia="方正仿宋_GBK" w:hint="eastAsia"/>
          <w:sz w:val="32"/>
          <w:szCs w:val="32"/>
        </w:rPr>
        <w:t>栏、街道政务公开</w:t>
      </w:r>
      <w:r>
        <w:rPr>
          <w:rFonts w:ascii="方正仿宋_GBK" w:eastAsia="方正仿宋_GBK"/>
          <w:sz w:val="32"/>
          <w:szCs w:val="32"/>
        </w:rPr>
        <w:t>栏显著位置公示</w:t>
      </w:r>
      <w:r>
        <w:rPr>
          <w:rFonts w:ascii="方正仿宋_GBK" w:eastAsia="方正仿宋_GBK" w:hint="eastAsia"/>
          <w:sz w:val="32"/>
          <w:szCs w:val="32"/>
        </w:rPr>
        <w:t>，主动接受群众和社会各界监督</w:t>
      </w:r>
      <w:r>
        <w:rPr>
          <w:rFonts w:ascii="方正仿宋_GBK" w:eastAsia="方正仿宋_GBK"/>
          <w:sz w:val="32"/>
          <w:szCs w:val="32"/>
        </w:rPr>
        <w:t>。</w:t>
      </w:r>
    </w:p>
    <w:p w:rsidR="00006515" w:rsidRDefault="00006515" w:rsidP="00006515">
      <w:pPr>
        <w:spacing w:line="600" w:lineRule="exact"/>
        <w:ind w:firstLineChars="200" w:firstLine="640"/>
        <w:rPr>
          <w:rFonts w:eastAsia="方正黑体_GBK"/>
          <w:sz w:val="32"/>
          <w:szCs w:val="32"/>
        </w:rPr>
      </w:pPr>
      <w:r>
        <w:rPr>
          <w:rFonts w:eastAsia="方正黑体_GBK" w:hint="eastAsia"/>
          <w:sz w:val="32"/>
          <w:szCs w:val="32"/>
        </w:rPr>
        <w:t>九、</w:t>
      </w:r>
      <w:r>
        <w:rPr>
          <w:rFonts w:eastAsia="方正黑体_GBK"/>
          <w:sz w:val="32"/>
          <w:szCs w:val="32"/>
        </w:rPr>
        <w:t>保障措施</w:t>
      </w:r>
    </w:p>
    <w:p w:rsidR="00006515" w:rsidRDefault="00006515" w:rsidP="00006515">
      <w:pPr>
        <w:spacing w:line="600" w:lineRule="exact"/>
        <w:ind w:firstLineChars="200" w:firstLine="640"/>
        <w:rPr>
          <w:rFonts w:eastAsia="方正楷体_GBK"/>
          <w:b/>
          <w:sz w:val="32"/>
          <w:szCs w:val="32"/>
        </w:rPr>
      </w:pPr>
      <w:r>
        <w:rPr>
          <w:rFonts w:eastAsia="方正楷体_GBK"/>
          <w:sz w:val="32"/>
          <w:szCs w:val="32"/>
        </w:rPr>
        <w:t>（一）加强组织领导</w:t>
      </w:r>
    </w:p>
    <w:p w:rsidR="00006515" w:rsidRDefault="00006515" w:rsidP="00006515">
      <w:pPr>
        <w:spacing w:line="600" w:lineRule="exact"/>
        <w:ind w:firstLineChars="200" w:firstLine="640"/>
        <w:rPr>
          <w:rFonts w:eastAsia="方正仿宋_GBK"/>
          <w:sz w:val="32"/>
          <w:szCs w:val="32"/>
        </w:rPr>
      </w:pPr>
      <w:r>
        <w:rPr>
          <w:rFonts w:ascii="方正仿宋_GBK" w:eastAsia="方正仿宋_GBK" w:hAnsi="方正仿宋_GBK" w:cs="方正仿宋_GBK"/>
          <w:kern w:val="0"/>
          <w:sz w:val="32"/>
          <w:szCs w:val="32"/>
        </w:rPr>
        <w:t>建立协商工作机制，加强工作统筹调度，及时研究解决具体问题。</w:t>
      </w:r>
      <w:r>
        <w:rPr>
          <w:rFonts w:ascii="方正仿宋_GBK" w:eastAsia="方正仿宋_GBK" w:hAnsi="方正仿宋_GBK" w:cs="方正仿宋_GBK" w:hint="eastAsia"/>
          <w:kern w:val="0"/>
          <w:sz w:val="32"/>
          <w:szCs w:val="32"/>
        </w:rPr>
        <w:t>街道规建办、社保所</w:t>
      </w:r>
      <w:r>
        <w:rPr>
          <w:rFonts w:ascii="方正仿宋_GBK" w:eastAsia="方正仿宋_GBK" w:hAnsi="方正仿宋_GBK" w:cs="方正仿宋_GBK"/>
          <w:kern w:val="0"/>
          <w:sz w:val="32"/>
          <w:szCs w:val="32"/>
        </w:rPr>
        <w:t>和各</w:t>
      </w:r>
      <w:r>
        <w:rPr>
          <w:rFonts w:ascii="方正仿宋_GBK" w:eastAsia="方正仿宋_GBK" w:hAnsi="方正仿宋_GBK" w:cs="方正仿宋_GBK" w:hint="eastAsia"/>
          <w:kern w:val="0"/>
          <w:sz w:val="32"/>
          <w:szCs w:val="32"/>
        </w:rPr>
        <w:t>村</w:t>
      </w:r>
      <w:r>
        <w:rPr>
          <w:rFonts w:ascii="方正仿宋_GBK" w:eastAsia="方正仿宋_GBK" w:hAnsi="方正仿宋_GBK" w:cs="方正仿宋_GBK"/>
          <w:kern w:val="0"/>
          <w:sz w:val="32"/>
          <w:szCs w:val="32"/>
        </w:rPr>
        <w:t>要密切协作，各司其职，加强组织领导，落实专人负责，</w:t>
      </w:r>
      <w:r>
        <w:rPr>
          <w:rFonts w:ascii="方正仿宋_GBK" w:eastAsia="方正仿宋_GBK" w:hAnsi="方正仿宋_GBK" w:cs="方正仿宋_GBK" w:hint="eastAsia"/>
          <w:kern w:val="0"/>
          <w:sz w:val="32"/>
          <w:szCs w:val="32"/>
        </w:rPr>
        <w:t>动态保障农村低收入群体住房安全</w:t>
      </w:r>
      <w:r>
        <w:rPr>
          <w:rFonts w:ascii="方正仿宋_GBK" w:eastAsia="方正仿宋_GBK" w:hAnsi="方正仿宋_GBK" w:cs="方正仿宋_GBK"/>
          <w:kern w:val="0"/>
          <w:sz w:val="32"/>
          <w:szCs w:val="32"/>
        </w:rPr>
        <w:t>。</w:t>
      </w:r>
    </w:p>
    <w:p w:rsidR="00006515" w:rsidRDefault="00006515" w:rsidP="00006515">
      <w:pPr>
        <w:spacing w:line="600" w:lineRule="exact"/>
        <w:ind w:firstLineChars="200" w:firstLine="640"/>
        <w:rPr>
          <w:rFonts w:eastAsia="方正楷体_GBK"/>
          <w:b/>
          <w:sz w:val="32"/>
          <w:szCs w:val="32"/>
        </w:rPr>
      </w:pPr>
      <w:r>
        <w:rPr>
          <w:rFonts w:eastAsia="方正楷体_GBK"/>
          <w:bCs/>
          <w:sz w:val="32"/>
          <w:szCs w:val="32"/>
        </w:rPr>
        <w:t>（</w:t>
      </w:r>
      <w:r>
        <w:rPr>
          <w:rFonts w:eastAsia="方正楷体_GBK" w:hint="eastAsia"/>
          <w:sz w:val="32"/>
          <w:szCs w:val="32"/>
        </w:rPr>
        <w:t>二</w:t>
      </w:r>
      <w:r>
        <w:rPr>
          <w:rFonts w:eastAsia="方正楷体_GBK"/>
          <w:sz w:val="32"/>
          <w:szCs w:val="32"/>
        </w:rPr>
        <w:t>）</w:t>
      </w:r>
      <w:r>
        <w:rPr>
          <w:rFonts w:eastAsia="方正楷体_GBK" w:hint="eastAsia"/>
          <w:sz w:val="32"/>
          <w:szCs w:val="32"/>
        </w:rPr>
        <w:t>规范</w:t>
      </w:r>
      <w:r>
        <w:rPr>
          <w:rFonts w:eastAsia="方正楷体_GBK"/>
          <w:sz w:val="32"/>
          <w:szCs w:val="32"/>
        </w:rPr>
        <w:t>资金管理</w:t>
      </w:r>
    </w:p>
    <w:p w:rsidR="00006515" w:rsidRDefault="00006515" w:rsidP="00006515">
      <w:pPr>
        <w:spacing w:line="600" w:lineRule="exact"/>
        <w:ind w:firstLine="66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各村要严格按要求使用</w:t>
      </w:r>
      <w:r>
        <w:rPr>
          <w:rFonts w:ascii="方正仿宋_GBK" w:eastAsia="方正仿宋_GBK" w:hAnsi="方正仿宋_GBK" w:cs="方正仿宋_GBK"/>
          <w:kern w:val="0"/>
          <w:sz w:val="32"/>
          <w:szCs w:val="32"/>
        </w:rPr>
        <w:t>农村</w:t>
      </w:r>
      <w:r>
        <w:rPr>
          <w:rFonts w:ascii="方正仿宋_GBK" w:eastAsia="方正仿宋_GBK" w:hAnsi="方正仿宋_GBK" w:cs="方正仿宋_GBK" w:hint="eastAsia"/>
          <w:kern w:val="0"/>
          <w:sz w:val="32"/>
          <w:szCs w:val="32"/>
        </w:rPr>
        <w:t>低收入群体危房改造</w:t>
      </w:r>
      <w:r>
        <w:rPr>
          <w:rFonts w:ascii="方正仿宋_GBK" w:eastAsia="方正仿宋_GBK" w:hAnsi="方正仿宋_GBK" w:cs="方正仿宋_GBK"/>
          <w:kern w:val="0"/>
          <w:sz w:val="32"/>
          <w:szCs w:val="32"/>
        </w:rPr>
        <w:t>补助资金。各</w:t>
      </w:r>
      <w:r>
        <w:rPr>
          <w:rFonts w:ascii="方正仿宋_GBK" w:eastAsia="方正仿宋_GBK" w:hAnsi="方正仿宋_GBK" w:cs="方正仿宋_GBK" w:hint="eastAsia"/>
          <w:kern w:val="0"/>
          <w:sz w:val="32"/>
          <w:szCs w:val="32"/>
        </w:rPr>
        <w:t>村</w:t>
      </w:r>
      <w:r>
        <w:rPr>
          <w:rFonts w:ascii="方正仿宋_GBK" w:eastAsia="方正仿宋_GBK" w:hAnsi="方正仿宋_GBK" w:cs="方正仿宋_GBK"/>
          <w:kern w:val="0"/>
          <w:sz w:val="32"/>
          <w:szCs w:val="32"/>
        </w:rPr>
        <w:t>要完善公示制度，充分尊重农户的知情权、参与权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要完善透明的资金拨付制度，对</w:t>
      </w:r>
      <w:r>
        <w:rPr>
          <w:rFonts w:ascii="方正仿宋_GBK" w:eastAsia="方正仿宋_GBK" w:hAnsi="方正仿宋_GBK" w:cs="方正仿宋_GBK" w:hint="eastAsia"/>
          <w:kern w:val="0"/>
          <w:sz w:val="32"/>
          <w:szCs w:val="32"/>
        </w:rPr>
        <w:t>农村低收入群体危房改造</w:t>
      </w:r>
      <w:r>
        <w:rPr>
          <w:rFonts w:ascii="方正仿宋_GBK" w:eastAsia="方正仿宋_GBK" w:hAnsi="方正仿宋_GBK" w:cs="方正仿宋_GBK"/>
          <w:kern w:val="0"/>
          <w:sz w:val="32"/>
          <w:szCs w:val="32"/>
        </w:rPr>
        <w:t>补助资金实行专账</w:t>
      </w:r>
      <w:r>
        <w:rPr>
          <w:rFonts w:ascii="方正仿宋_GBK" w:eastAsia="方正仿宋_GBK" w:hAnsi="方正仿宋_GBK" w:cs="方正仿宋_GBK" w:hint="eastAsia"/>
          <w:kern w:val="0"/>
          <w:sz w:val="32"/>
          <w:szCs w:val="32"/>
        </w:rPr>
        <w:t>核算</w:t>
      </w:r>
      <w:r>
        <w:rPr>
          <w:rFonts w:ascii="方正仿宋_GBK" w:eastAsia="方正仿宋_GBK" w:hAnsi="方正仿宋_GBK" w:cs="方正仿宋_GBK"/>
          <w:kern w:val="0"/>
          <w:sz w:val="32"/>
          <w:szCs w:val="32"/>
        </w:rPr>
        <w:t>、专款专用，</w:t>
      </w:r>
      <w:r>
        <w:rPr>
          <w:rFonts w:ascii="方正仿宋_GBK" w:eastAsia="方正仿宋_GBK" w:hAnsi="Calibri" w:hint="eastAsia"/>
          <w:sz w:val="32"/>
          <w:szCs w:val="32"/>
        </w:rPr>
        <w:t>不得将农村危房改造补助资金用于与基本住房安全保障无关的支出，</w:t>
      </w:r>
      <w:r>
        <w:rPr>
          <w:rFonts w:ascii="方正仿宋_GBK" w:eastAsia="方正仿宋_GBK" w:hint="eastAsia"/>
          <w:sz w:val="32"/>
          <w:szCs w:val="32"/>
        </w:rPr>
        <w:t>不得以任何形式挤占、挪用、截留和滞留，不得向补助对象收取任何费用。</w:t>
      </w:r>
    </w:p>
    <w:p w:rsidR="00006515" w:rsidRDefault="00006515" w:rsidP="00006515">
      <w:pPr>
        <w:spacing w:line="600" w:lineRule="exact"/>
        <w:ind w:firstLineChars="200" w:firstLine="640"/>
        <w:rPr>
          <w:rFonts w:eastAsia="方正楷体_GBK"/>
          <w:b/>
          <w:sz w:val="32"/>
          <w:szCs w:val="32"/>
        </w:rPr>
      </w:pPr>
      <w:r>
        <w:rPr>
          <w:rFonts w:eastAsia="方正楷体_GBK"/>
          <w:sz w:val="32"/>
          <w:szCs w:val="32"/>
        </w:rPr>
        <w:t>（</w:t>
      </w:r>
      <w:r>
        <w:rPr>
          <w:rFonts w:eastAsia="方正楷体_GBK" w:hint="eastAsia"/>
          <w:sz w:val="32"/>
          <w:szCs w:val="32"/>
        </w:rPr>
        <w:t>三</w:t>
      </w:r>
      <w:r>
        <w:rPr>
          <w:rFonts w:eastAsia="方正楷体_GBK"/>
          <w:sz w:val="32"/>
          <w:szCs w:val="32"/>
        </w:rPr>
        <w:t>）强化监督</w:t>
      </w:r>
      <w:r>
        <w:rPr>
          <w:rFonts w:eastAsia="方正楷体_GBK" w:hint="eastAsia"/>
          <w:sz w:val="32"/>
          <w:szCs w:val="32"/>
        </w:rPr>
        <w:t>指导</w:t>
      </w:r>
    </w:p>
    <w:p w:rsidR="00006515" w:rsidRDefault="00006515" w:rsidP="00006515">
      <w:pPr>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街道各部门</w:t>
      </w:r>
      <w:r>
        <w:rPr>
          <w:rFonts w:ascii="方正仿宋_GBK" w:eastAsia="方正仿宋_GBK" w:hAnsi="方正仿宋_GBK" w:cs="方正仿宋_GBK"/>
          <w:kern w:val="0"/>
          <w:sz w:val="32"/>
          <w:szCs w:val="32"/>
        </w:rPr>
        <w:t>要</w:t>
      </w:r>
      <w:r>
        <w:rPr>
          <w:rFonts w:ascii="方正仿宋_GBK" w:eastAsia="方正仿宋_GBK" w:hAnsi="方正仿宋_GBK" w:cs="方正仿宋_GBK" w:hint="eastAsia"/>
          <w:kern w:val="0"/>
          <w:sz w:val="32"/>
          <w:szCs w:val="32"/>
        </w:rPr>
        <w:t>加强</w:t>
      </w:r>
      <w:r>
        <w:rPr>
          <w:rFonts w:ascii="方正仿宋_GBK" w:eastAsia="方正仿宋_GBK" w:hAnsi="方正仿宋_GBK" w:cs="方正仿宋_GBK"/>
          <w:kern w:val="0"/>
          <w:sz w:val="32"/>
          <w:szCs w:val="32"/>
        </w:rPr>
        <w:t>农村</w:t>
      </w:r>
      <w:r>
        <w:rPr>
          <w:rFonts w:ascii="方正仿宋_GBK" w:eastAsia="方正仿宋_GBK" w:hAnsi="方正仿宋_GBK" w:cs="方正仿宋_GBK" w:hint="eastAsia"/>
          <w:kern w:val="0"/>
          <w:sz w:val="32"/>
          <w:szCs w:val="32"/>
        </w:rPr>
        <w:t>低收入群体</w:t>
      </w:r>
      <w:r>
        <w:rPr>
          <w:rFonts w:ascii="方正仿宋_GBK" w:eastAsia="方正仿宋_GBK" w:hAnsi="方正仿宋_GBK" w:cs="方正仿宋_GBK"/>
          <w:kern w:val="0"/>
          <w:sz w:val="32"/>
          <w:szCs w:val="32"/>
        </w:rPr>
        <w:t>住房安全保障工作的</w:t>
      </w:r>
      <w:r>
        <w:rPr>
          <w:rFonts w:ascii="方正仿宋_GBK" w:eastAsia="方正仿宋_GBK" w:hAnsi="方正仿宋_GBK" w:cs="方正仿宋_GBK" w:hint="eastAsia"/>
          <w:kern w:val="0"/>
          <w:sz w:val="32"/>
          <w:szCs w:val="32"/>
        </w:rPr>
        <w:t>日常</w:t>
      </w:r>
      <w:r>
        <w:rPr>
          <w:rFonts w:ascii="方正仿宋_GBK" w:eastAsia="方正仿宋_GBK" w:hAnsi="方正仿宋_GBK" w:cs="方正仿宋_GBK"/>
          <w:kern w:val="0"/>
          <w:sz w:val="32"/>
          <w:szCs w:val="32"/>
        </w:rPr>
        <w:t>监督指导。各</w:t>
      </w:r>
      <w:r>
        <w:rPr>
          <w:rFonts w:ascii="方正仿宋_GBK" w:eastAsia="方正仿宋_GBK" w:hAnsi="方正仿宋_GBK" w:cs="方正仿宋_GBK" w:hint="eastAsia"/>
          <w:kern w:val="0"/>
          <w:sz w:val="32"/>
          <w:szCs w:val="32"/>
        </w:rPr>
        <w:t>村</w:t>
      </w:r>
      <w:r>
        <w:rPr>
          <w:rFonts w:ascii="方正仿宋_GBK" w:eastAsia="方正仿宋_GBK" w:hAnsi="方正仿宋_GBK" w:cs="方正仿宋_GBK"/>
          <w:kern w:val="0"/>
          <w:sz w:val="32"/>
          <w:szCs w:val="32"/>
        </w:rPr>
        <w:t>要强化日常管理和施工关键环节的监督检查，严格要求</w:t>
      </w:r>
      <w:r>
        <w:rPr>
          <w:rFonts w:ascii="方正仿宋_GBK" w:eastAsia="方正仿宋_GBK" w:hAnsi="方正仿宋_GBK" w:cs="方正仿宋_GBK" w:hint="eastAsia"/>
          <w:kern w:val="0"/>
          <w:sz w:val="32"/>
          <w:szCs w:val="32"/>
        </w:rPr>
        <w:t>改造</w:t>
      </w:r>
      <w:r>
        <w:rPr>
          <w:rFonts w:ascii="方正仿宋_GBK" w:eastAsia="方正仿宋_GBK" w:hAnsi="方正仿宋_GBK" w:cs="方正仿宋_GBK"/>
          <w:kern w:val="0"/>
          <w:sz w:val="32"/>
          <w:szCs w:val="32"/>
        </w:rPr>
        <w:t>对象按规定进行修建，严禁将不符合规定的</w:t>
      </w:r>
      <w:r>
        <w:rPr>
          <w:rFonts w:ascii="方正仿宋_GBK" w:eastAsia="方正仿宋_GBK" w:hAnsi="方正仿宋_GBK" w:cs="方正仿宋_GBK" w:hint="eastAsia"/>
          <w:kern w:val="0"/>
          <w:sz w:val="32"/>
          <w:szCs w:val="32"/>
        </w:rPr>
        <w:t>改造</w:t>
      </w:r>
      <w:r>
        <w:rPr>
          <w:rFonts w:ascii="方正仿宋_GBK" w:eastAsia="方正仿宋_GBK" w:hAnsi="方正仿宋_GBK" w:cs="方正仿宋_GBK"/>
          <w:kern w:val="0"/>
          <w:sz w:val="32"/>
          <w:szCs w:val="32"/>
        </w:rPr>
        <w:t>对</w:t>
      </w:r>
      <w:r>
        <w:rPr>
          <w:rFonts w:ascii="方正仿宋_GBK" w:eastAsia="方正仿宋_GBK" w:hAnsi="方正仿宋_GBK" w:cs="方正仿宋_GBK"/>
          <w:kern w:val="0"/>
          <w:sz w:val="32"/>
          <w:szCs w:val="32"/>
        </w:rPr>
        <w:lastRenderedPageBreak/>
        <w:t>象纳入资金补助范围，同时加强对违法建设、对象认定不精准、旧房未拆除、档案资料与实际不符等情况的排查整改。</w:t>
      </w:r>
    </w:p>
    <w:p w:rsidR="00006515" w:rsidRDefault="00006515" w:rsidP="00006515">
      <w:pPr>
        <w:pStyle w:val="ab"/>
        <w:spacing w:line="600" w:lineRule="exact"/>
      </w:pPr>
    </w:p>
    <w:p w:rsidR="00006515" w:rsidRDefault="00006515" w:rsidP="00006515">
      <w:pPr>
        <w:autoSpaceDE w:val="0"/>
        <w:spacing w:line="600" w:lineRule="exact"/>
        <w:ind w:leftChars="304" w:left="1598" w:hangingChars="300" w:hanging="960"/>
        <w:rPr>
          <w:rFonts w:ascii="方正仿宋_GBK" w:eastAsia="方正仿宋_GBK"/>
          <w:sz w:val="32"/>
          <w:szCs w:val="32"/>
        </w:rPr>
      </w:pPr>
      <w:r>
        <w:rPr>
          <w:rFonts w:ascii="方正仿宋_GBK" w:eastAsia="方正仿宋_GBK" w:hint="eastAsia"/>
          <w:sz w:val="32"/>
          <w:szCs w:val="32"/>
        </w:rPr>
        <w:t>附件：1.</w:t>
      </w:r>
      <w:r>
        <w:rPr>
          <w:rFonts w:eastAsia="方正仿宋_GBK" w:hint="eastAsia"/>
          <w:sz w:val="32"/>
          <w:szCs w:val="32"/>
        </w:rPr>
        <w:t>东阳街道</w:t>
      </w:r>
      <w:r>
        <w:rPr>
          <w:rFonts w:eastAsia="方正仿宋_GBK"/>
          <w:sz w:val="32"/>
          <w:szCs w:val="32"/>
        </w:rPr>
        <w:t>农村</w:t>
      </w:r>
      <w:r>
        <w:rPr>
          <w:rFonts w:eastAsia="方正仿宋_GBK" w:hint="eastAsia"/>
          <w:sz w:val="32"/>
          <w:szCs w:val="32"/>
        </w:rPr>
        <w:t>低收入群体动态新增</w:t>
      </w:r>
      <w:r>
        <w:rPr>
          <w:rFonts w:eastAsia="方正仿宋_GBK"/>
          <w:sz w:val="32"/>
          <w:szCs w:val="32"/>
        </w:rPr>
        <w:t>危房情况统计表</w:t>
      </w:r>
      <w:r>
        <w:rPr>
          <w:rFonts w:eastAsia="方正仿宋_GBK" w:hint="eastAsia"/>
          <w:sz w:val="32"/>
          <w:szCs w:val="32"/>
        </w:rPr>
        <w:t>（拟实施改造）</w:t>
      </w:r>
    </w:p>
    <w:p w:rsidR="00006515" w:rsidRDefault="00006515" w:rsidP="00006515">
      <w:pPr>
        <w:autoSpaceDE w:val="0"/>
        <w:spacing w:line="600" w:lineRule="exact"/>
        <w:ind w:firstLineChars="500" w:firstLine="1600"/>
        <w:rPr>
          <w:rFonts w:ascii="方正仿宋_GBK" w:eastAsia="方正仿宋_GBK"/>
          <w:sz w:val="32"/>
          <w:szCs w:val="32"/>
        </w:rPr>
      </w:pPr>
      <w:r>
        <w:rPr>
          <w:rFonts w:ascii="方正仿宋_GBK" w:eastAsia="方正仿宋_GBK" w:hint="eastAsia"/>
          <w:sz w:val="32"/>
          <w:szCs w:val="32"/>
        </w:rPr>
        <w:t>2.住房安全保障农户申请书</w:t>
      </w:r>
    </w:p>
    <w:p w:rsidR="00006515" w:rsidRDefault="00006515" w:rsidP="00006515">
      <w:pPr>
        <w:autoSpaceDE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 xml:space="preserve">      3.村委住房安全保障评议记录表</w:t>
      </w:r>
    </w:p>
    <w:p w:rsidR="00006515" w:rsidRDefault="00006515" w:rsidP="00006515">
      <w:pPr>
        <w:autoSpaceDE w:val="0"/>
        <w:spacing w:line="600" w:lineRule="exact"/>
        <w:ind w:firstLineChars="500" w:firstLine="1600"/>
        <w:rPr>
          <w:rFonts w:ascii="方正仿宋_GBK" w:eastAsia="方正仿宋_GBK"/>
          <w:sz w:val="32"/>
          <w:szCs w:val="32"/>
        </w:rPr>
      </w:pPr>
      <w:r>
        <w:rPr>
          <w:rFonts w:ascii="方正仿宋_GBK" w:eastAsia="方正仿宋_GBK" w:hint="eastAsia"/>
          <w:sz w:val="32"/>
          <w:szCs w:val="32"/>
        </w:rPr>
        <w:t>4.村委住房安全保障评议结果公示</w:t>
      </w:r>
    </w:p>
    <w:p w:rsidR="00006515" w:rsidRDefault="00006515" w:rsidP="00006515">
      <w:pPr>
        <w:autoSpaceDE w:val="0"/>
        <w:spacing w:line="600" w:lineRule="exact"/>
        <w:ind w:firstLineChars="500" w:firstLine="1600"/>
        <w:rPr>
          <w:rFonts w:ascii="方正仿宋_GBK" w:eastAsia="方正仿宋_GBK"/>
          <w:sz w:val="32"/>
          <w:szCs w:val="32"/>
        </w:rPr>
      </w:pPr>
      <w:r>
        <w:rPr>
          <w:rFonts w:ascii="方正仿宋_GBK" w:eastAsia="方正仿宋_GBK" w:hint="eastAsia"/>
          <w:sz w:val="32"/>
          <w:szCs w:val="32"/>
        </w:rPr>
        <w:t>5.街道（镇）住房安全保障审批结果公示</w:t>
      </w:r>
    </w:p>
    <w:p w:rsidR="00006515" w:rsidRDefault="00006515" w:rsidP="00006515">
      <w:pPr>
        <w:autoSpaceDE w:val="0"/>
        <w:spacing w:line="600" w:lineRule="exact"/>
        <w:ind w:firstLineChars="500" w:firstLine="1600"/>
        <w:rPr>
          <w:rFonts w:ascii="方正仿宋_GBK" w:eastAsia="方正仿宋_GBK"/>
          <w:sz w:val="32"/>
          <w:szCs w:val="32"/>
        </w:rPr>
      </w:pPr>
      <w:r>
        <w:rPr>
          <w:rFonts w:ascii="方正仿宋_GBK" w:eastAsia="方正仿宋_GBK" w:hint="eastAsia"/>
          <w:sz w:val="32"/>
          <w:szCs w:val="32"/>
        </w:rPr>
        <w:t>6.住房安全保障审核审批表</w:t>
      </w:r>
    </w:p>
    <w:p w:rsidR="00006515" w:rsidRDefault="00006515" w:rsidP="00006515">
      <w:pPr>
        <w:autoSpaceDE w:val="0"/>
        <w:spacing w:line="600" w:lineRule="exact"/>
        <w:ind w:firstLineChars="500" w:firstLine="1600"/>
        <w:rPr>
          <w:rFonts w:ascii="方正仿宋_GBK" w:eastAsia="方正仿宋_GBK"/>
          <w:sz w:val="32"/>
          <w:szCs w:val="32"/>
        </w:rPr>
      </w:pPr>
      <w:r>
        <w:rPr>
          <w:rFonts w:ascii="方正仿宋_GBK" w:eastAsia="方正仿宋_GBK" w:hint="eastAsia"/>
          <w:sz w:val="32"/>
          <w:szCs w:val="32"/>
        </w:rPr>
        <w:t>7.住房安全保障质量安全巡查记录表</w:t>
      </w:r>
    </w:p>
    <w:p w:rsidR="00006515" w:rsidRDefault="00006515" w:rsidP="00006515">
      <w:pPr>
        <w:autoSpaceDE w:val="0"/>
        <w:spacing w:line="600" w:lineRule="exact"/>
        <w:ind w:firstLineChars="500" w:firstLine="1600"/>
        <w:rPr>
          <w:rFonts w:ascii="方正仿宋_GBK" w:eastAsia="方正仿宋_GBK"/>
          <w:sz w:val="32"/>
          <w:szCs w:val="32"/>
        </w:rPr>
      </w:pPr>
      <w:r>
        <w:rPr>
          <w:rFonts w:ascii="方正仿宋_GBK" w:eastAsia="方正仿宋_GBK" w:hint="eastAsia"/>
          <w:sz w:val="32"/>
          <w:szCs w:val="32"/>
        </w:rPr>
        <w:t>8.住房安全保障“四到场”现场记录表</w:t>
      </w:r>
    </w:p>
    <w:p w:rsidR="00006515" w:rsidRDefault="00006515" w:rsidP="00006515">
      <w:pPr>
        <w:autoSpaceDE w:val="0"/>
        <w:spacing w:line="600" w:lineRule="exact"/>
        <w:ind w:firstLineChars="500" w:firstLine="1600"/>
        <w:rPr>
          <w:rFonts w:ascii="方正仿宋_GBK" w:eastAsia="方正仿宋_GBK"/>
          <w:sz w:val="32"/>
          <w:szCs w:val="32"/>
        </w:rPr>
      </w:pPr>
      <w:r>
        <w:rPr>
          <w:rFonts w:ascii="方正仿宋_GBK" w:eastAsia="方正仿宋_GBK" w:hint="eastAsia"/>
          <w:sz w:val="32"/>
          <w:szCs w:val="32"/>
        </w:rPr>
        <w:t>9.住房安全保障竣工验收表</w:t>
      </w:r>
    </w:p>
    <w:p w:rsidR="00006515" w:rsidRDefault="00006515" w:rsidP="00006515">
      <w:pPr>
        <w:autoSpaceDE w:val="0"/>
        <w:spacing w:line="600" w:lineRule="exact"/>
        <w:ind w:firstLineChars="500" w:firstLine="1600"/>
        <w:rPr>
          <w:rFonts w:ascii="方正仿宋_GBK" w:eastAsia="方正仿宋_GBK"/>
          <w:sz w:val="32"/>
          <w:szCs w:val="32"/>
        </w:rPr>
      </w:pPr>
      <w:r>
        <w:rPr>
          <w:rFonts w:ascii="方正仿宋_GBK" w:eastAsia="方正仿宋_GBK" w:hint="eastAsia"/>
          <w:sz w:val="32"/>
          <w:szCs w:val="32"/>
        </w:rPr>
        <w:t>10.住房安全保障农户花名册（实施改造）</w:t>
      </w:r>
    </w:p>
    <w:p w:rsidR="004270A0" w:rsidRDefault="00006515" w:rsidP="00006515">
      <w:pPr>
        <w:spacing w:line="600" w:lineRule="exact"/>
        <w:ind w:firstLineChars="500" w:firstLine="1600"/>
        <w:rPr>
          <w:rFonts w:ascii="方正仿宋_GBK" w:eastAsia="方正仿宋_GBK" w:hAnsi="方正仿宋_GBK" w:cs="方正仿宋_GBK"/>
          <w:kern w:val="0"/>
          <w:sz w:val="32"/>
          <w:szCs w:val="32"/>
          <w:shd w:val="clear" w:color="auto" w:fill="FFFFFF"/>
        </w:rPr>
      </w:pPr>
      <w:r>
        <w:rPr>
          <w:rFonts w:ascii="方正仿宋_GBK" w:eastAsia="方正仿宋_GBK" w:hint="eastAsia"/>
          <w:sz w:val="32"/>
          <w:szCs w:val="32"/>
        </w:rPr>
        <w:t>11.住房安全保障农户花名册（其他情况）</w:t>
      </w:r>
    </w:p>
    <w:p w:rsidR="004270A0" w:rsidRDefault="004270A0">
      <w:pPr>
        <w:spacing w:line="600" w:lineRule="atLeast"/>
        <w:jc w:val="left"/>
        <w:rPr>
          <w:rFonts w:ascii="方正仿宋_GBK" w:eastAsia="方正仿宋_GBK" w:hAnsi="方正仿宋_GBK" w:cs="方正仿宋_GBK"/>
          <w:kern w:val="0"/>
          <w:sz w:val="32"/>
          <w:szCs w:val="32"/>
          <w:shd w:val="clear" w:color="auto" w:fill="FFFFFF"/>
        </w:rPr>
      </w:pPr>
    </w:p>
    <w:p w:rsidR="004270A0" w:rsidRDefault="004270A0">
      <w:pPr>
        <w:spacing w:line="600" w:lineRule="atLeast"/>
        <w:jc w:val="left"/>
        <w:rPr>
          <w:rFonts w:ascii="方正仿宋_GBK" w:eastAsia="方正仿宋_GBK" w:hAnsi="方正仿宋_GBK" w:cs="方正仿宋_GBK"/>
          <w:kern w:val="0"/>
          <w:sz w:val="32"/>
          <w:szCs w:val="32"/>
          <w:shd w:val="clear" w:color="auto" w:fill="FFFFFF"/>
        </w:rPr>
      </w:pPr>
    </w:p>
    <w:p w:rsidR="004270A0" w:rsidRDefault="004270A0">
      <w:pPr>
        <w:spacing w:line="600" w:lineRule="atLeast"/>
        <w:jc w:val="left"/>
        <w:rPr>
          <w:rFonts w:ascii="方正仿宋_GBK" w:eastAsia="方正仿宋_GBK" w:hAnsi="方正仿宋_GBK" w:cs="方正仿宋_GBK"/>
          <w:kern w:val="0"/>
          <w:sz w:val="32"/>
          <w:szCs w:val="32"/>
          <w:shd w:val="clear" w:color="auto" w:fill="FFFFFF"/>
        </w:rPr>
      </w:pPr>
    </w:p>
    <w:p w:rsidR="004270A0" w:rsidRDefault="004270A0">
      <w:pPr>
        <w:spacing w:line="600" w:lineRule="atLeast"/>
        <w:jc w:val="left"/>
        <w:rPr>
          <w:rFonts w:ascii="方正仿宋_GBK" w:eastAsia="方正仿宋_GBK" w:hAnsi="方正仿宋_GBK" w:cs="方正仿宋_GBK"/>
          <w:kern w:val="0"/>
          <w:sz w:val="32"/>
          <w:szCs w:val="32"/>
          <w:shd w:val="clear" w:color="auto" w:fill="FFFFFF"/>
        </w:rPr>
      </w:pPr>
    </w:p>
    <w:p w:rsidR="005A13E6" w:rsidRDefault="005A13E6">
      <w:pPr>
        <w:spacing w:line="600" w:lineRule="atLeast"/>
        <w:jc w:val="left"/>
        <w:rPr>
          <w:rFonts w:ascii="方正仿宋_GBK" w:eastAsia="方正仿宋_GBK" w:hAnsi="方正仿宋_GBK" w:cs="方正仿宋_GBK"/>
          <w:kern w:val="0"/>
          <w:sz w:val="32"/>
          <w:szCs w:val="32"/>
          <w:shd w:val="clear" w:color="auto" w:fill="FFFFFF"/>
        </w:rPr>
      </w:pPr>
    </w:p>
    <w:p w:rsidR="00361147" w:rsidRDefault="00361147" w:rsidP="00361147">
      <w:pPr>
        <w:spacing w:line="540" w:lineRule="exact"/>
        <w:rPr>
          <w:rFonts w:ascii="方正黑体_GBK" w:eastAsia="方正黑体_GBK"/>
          <w:sz w:val="32"/>
          <w:szCs w:val="32"/>
        </w:rPr>
      </w:pPr>
      <w:r>
        <w:rPr>
          <w:rFonts w:ascii="方正黑体_GBK" w:eastAsia="方正黑体_GBK" w:hint="eastAsia"/>
          <w:sz w:val="32"/>
          <w:szCs w:val="32"/>
        </w:rPr>
        <w:lastRenderedPageBreak/>
        <w:t>附件1</w:t>
      </w:r>
    </w:p>
    <w:p w:rsidR="00361147" w:rsidRDefault="00361147" w:rsidP="00361147">
      <w:pPr>
        <w:spacing w:line="540" w:lineRule="exact"/>
        <w:rPr>
          <w:rFonts w:ascii="方正黑体_GBK" w:eastAsia="方正黑体_GBK"/>
          <w:sz w:val="32"/>
          <w:szCs w:val="32"/>
        </w:rPr>
      </w:pPr>
    </w:p>
    <w:p w:rsidR="00361147" w:rsidRDefault="00361147" w:rsidP="00361147">
      <w:pPr>
        <w:spacing w:line="540" w:lineRule="exact"/>
        <w:jc w:val="center"/>
        <w:rPr>
          <w:rFonts w:ascii="方正小标宋_GBK" w:eastAsia="方正小标宋_GBK"/>
          <w:kern w:val="0"/>
          <w:sz w:val="36"/>
          <w:szCs w:val="36"/>
        </w:rPr>
      </w:pPr>
      <w:r>
        <w:rPr>
          <w:rFonts w:ascii="方正小标宋_GBK" w:eastAsia="方正小标宋_GBK" w:hint="eastAsia"/>
          <w:kern w:val="0"/>
          <w:sz w:val="36"/>
          <w:szCs w:val="36"/>
        </w:rPr>
        <w:t>东阳街道农村低收入群体动态新增危房情况统计表</w:t>
      </w:r>
    </w:p>
    <w:p w:rsidR="00361147" w:rsidRDefault="00361147" w:rsidP="00361147">
      <w:pPr>
        <w:spacing w:line="540" w:lineRule="exact"/>
        <w:jc w:val="center"/>
        <w:rPr>
          <w:rFonts w:ascii="方正小标宋_GBK" w:eastAsia="方正小标宋_GBK"/>
          <w:kern w:val="0"/>
          <w:sz w:val="36"/>
          <w:szCs w:val="36"/>
        </w:rPr>
      </w:pPr>
      <w:r>
        <w:rPr>
          <w:rFonts w:ascii="方正小标宋_GBK" w:eastAsia="方正小标宋_GBK" w:hint="eastAsia"/>
          <w:kern w:val="0"/>
          <w:sz w:val="36"/>
          <w:szCs w:val="36"/>
        </w:rPr>
        <w:t>（拟实施改造）</w:t>
      </w:r>
    </w:p>
    <w:p w:rsidR="00361147" w:rsidRDefault="00361147" w:rsidP="00361147">
      <w:pPr>
        <w:spacing w:line="540" w:lineRule="exact"/>
        <w:rPr>
          <w:rFonts w:ascii="方正小标宋_GBK" w:eastAsia="方正小标宋_GBK"/>
          <w:kern w:val="0"/>
          <w:sz w:val="36"/>
          <w:szCs w:val="36"/>
        </w:rPr>
      </w:pPr>
      <w:r>
        <w:rPr>
          <w:rFonts w:ascii="方正仿宋_GBK" w:eastAsia="方正仿宋_GBK" w:hint="eastAsia"/>
          <w:sz w:val="24"/>
        </w:rPr>
        <w:t>填报单位（盖章）：                                    填报时间：</w:t>
      </w:r>
    </w:p>
    <w:tbl>
      <w:tblPr>
        <w:tblStyle w:val="ac"/>
        <w:tblW w:w="9108" w:type="dxa"/>
        <w:tblLayout w:type="fixed"/>
        <w:tblLook w:val="04A0"/>
      </w:tblPr>
      <w:tblGrid>
        <w:gridCol w:w="663"/>
        <w:gridCol w:w="983"/>
        <w:gridCol w:w="823"/>
        <w:gridCol w:w="999"/>
        <w:gridCol w:w="2115"/>
        <w:gridCol w:w="1740"/>
        <w:gridCol w:w="990"/>
        <w:gridCol w:w="795"/>
      </w:tblGrid>
      <w:tr w:rsidR="00361147" w:rsidTr="00377817">
        <w:tc>
          <w:tcPr>
            <w:tcW w:w="663" w:type="dxa"/>
            <w:vAlign w:val="center"/>
          </w:tcPr>
          <w:p w:rsidR="00361147" w:rsidRDefault="00361147" w:rsidP="00377817">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序号</w:t>
            </w:r>
          </w:p>
        </w:tc>
        <w:tc>
          <w:tcPr>
            <w:tcW w:w="983" w:type="dxa"/>
            <w:vAlign w:val="center"/>
          </w:tcPr>
          <w:p w:rsidR="00361147" w:rsidRDefault="00361147" w:rsidP="00377817">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街镇</w:t>
            </w:r>
          </w:p>
        </w:tc>
        <w:tc>
          <w:tcPr>
            <w:tcW w:w="823" w:type="dxa"/>
            <w:vAlign w:val="center"/>
          </w:tcPr>
          <w:p w:rsidR="00361147" w:rsidRDefault="00361147" w:rsidP="00377817">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村组</w:t>
            </w:r>
          </w:p>
        </w:tc>
        <w:tc>
          <w:tcPr>
            <w:tcW w:w="999" w:type="dxa"/>
            <w:vAlign w:val="center"/>
          </w:tcPr>
          <w:p w:rsidR="00361147" w:rsidRDefault="00361147" w:rsidP="00377817">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申请人</w:t>
            </w:r>
          </w:p>
        </w:tc>
        <w:tc>
          <w:tcPr>
            <w:tcW w:w="2115" w:type="dxa"/>
            <w:vAlign w:val="center"/>
          </w:tcPr>
          <w:p w:rsidR="00361147" w:rsidRDefault="00361147" w:rsidP="00377817">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身份证号</w:t>
            </w:r>
          </w:p>
        </w:tc>
        <w:tc>
          <w:tcPr>
            <w:tcW w:w="1740" w:type="dxa"/>
            <w:vAlign w:val="center"/>
          </w:tcPr>
          <w:p w:rsidR="00361147" w:rsidRDefault="00361147" w:rsidP="00377817">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农村低收入群体类型</w:t>
            </w:r>
          </w:p>
        </w:tc>
        <w:tc>
          <w:tcPr>
            <w:tcW w:w="990" w:type="dxa"/>
            <w:vAlign w:val="center"/>
          </w:tcPr>
          <w:p w:rsidR="00361147" w:rsidRDefault="00361147" w:rsidP="00377817">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危房等级</w:t>
            </w:r>
          </w:p>
        </w:tc>
        <w:tc>
          <w:tcPr>
            <w:tcW w:w="795" w:type="dxa"/>
            <w:vAlign w:val="center"/>
          </w:tcPr>
          <w:p w:rsidR="00361147" w:rsidRDefault="00361147" w:rsidP="00377817">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备注</w:t>
            </w:r>
          </w:p>
        </w:tc>
      </w:tr>
      <w:tr w:rsidR="00361147" w:rsidTr="00377817">
        <w:tc>
          <w:tcPr>
            <w:tcW w:w="663" w:type="dxa"/>
          </w:tcPr>
          <w:p w:rsidR="00361147" w:rsidRDefault="00361147" w:rsidP="00377817">
            <w:pPr>
              <w:rPr>
                <w:rFonts w:ascii="方正黑体_GBK" w:eastAsia="方正黑体_GBK"/>
                <w:sz w:val="32"/>
                <w:szCs w:val="32"/>
              </w:rPr>
            </w:pPr>
          </w:p>
        </w:tc>
        <w:tc>
          <w:tcPr>
            <w:tcW w:w="983" w:type="dxa"/>
          </w:tcPr>
          <w:p w:rsidR="00361147" w:rsidRDefault="00361147" w:rsidP="00377817">
            <w:pPr>
              <w:rPr>
                <w:rFonts w:ascii="方正黑体_GBK" w:eastAsia="方正黑体_GBK"/>
                <w:sz w:val="32"/>
                <w:szCs w:val="32"/>
              </w:rPr>
            </w:pPr>
          </w:p>
        </w:tc>
        <w:tc>
          <w:tcPr>
            <w:tcW w:w="823" w:type="dxa"/>
          </w:tcPr>
          <w:p w:rsidR="00361147" w:rsidRDefault="00361147" w:rsidP="00377817">
            <w:pPr>
              <w:rPr>
                <w:rFonts w:ascii="方正黑体_GBK" w:eastAsia="方正黑体_GBK"/>
                <w:sz w:val="32"/>
                <w:szCs w:val="32"/>
              </w:rPr>
            </w:pPr>
          </w:p>
        </w:tc>
        <w:tc>
          <w:tcPr>
            <w:tcW w:w="999" w:type="dxa"/>
          </w:tcPr>
          <w:p w:rsidR="00361147" w:rsidRDefault="00361147" w:rsidP="00377817">
            <w:pPr>
              <w:rPr>
                <w:rFonts w:ascii="方正黑体_GBK" w:eastAsia="方正黑体_GBK"/>
                <w:sz w:val="32"/>
                <w:szCs w:val="32"/>
              </w:rPr>
            </w:pPr>
          </w:p>
        </w:tc>
        <w:tc>
          <w:tcPr>
            <w:tcW w:w="2115" w:type="dxa"/>
          </w:tcPr>
          <w:p w:rsidR="00361147" w:rsidRDefault="00361147" w:rsidP="00377817">
            <w:pPr>
              <w:rPr>
                <w:rFonts w:ascii="方正黑体_GBK" w:eastAsia="方正黑体_GBK"/>
                <w:sz w:val="32"/>
                <w:szCs w:val="32"/>
              </w:rPr>
            </w:pPr>
          </w:p>
        </w:tc>
        <w:tc>
          <w:tcPr>
            <w:tcW w:w="1740" w:type="dxa"/>
          </w:tcPr>
          <w:p w:rsidR="00361147" w:rsidRDefault="00361147" w:rsidP="00377817">
            <w:pPr>
              <w:rPr>
                <w:rFonts w:ascii="方正黑体_GBK" w:eastAsia="方正黑体_GBK"/>
                <w:sz w:val="32"/>
                <w:szCs w:val="32"/>
              </w:rPr>
            </w:pPr>
          </w:p>
        </w:tc>
        <w:tc>
          <w:tcPr>
            <w:tcW w:w="990" w:type="dxa"/>
          </w:tcPr>
          <w:p w:rsidR="00361147" w:rsidRDefault="00361147" w:rsidP="00377817">
            <w:pPr>
              <w:rPr>
                <w:rFonts w:ascii="方正黑体_GBK" w:eastAsia="方正黑体_GBK"/>
                <w:sz w:val="32"/>
                <w:szCs w:val="32"/>
              </w:rPr>
            </w:pPr>
          </w:p>
        </w:tc>
        <w:tc>
          <w:tcPr>
            <w:tcW w:w="795" w:type="dxa"/>
          </w:tcPr>
          <w:p w:rsidR="00361147" w:rsidRDefault="00361147" w:rsidP="00377817">
            <w:pPr>
              <w:rPr>
                <w:rFonts w:ascii="方正黑体_GBK" w:eastAsia="方正黑体_GBK"/>
                <w:sz w:val="32"/>
                <w:szCs w:val="32"/>
              </w:rPr>
            </w:pPr>
          </w:p>
        </w:tc>
      </w:tr>
      <w:tr w:rsidR="00361147" w:rsidTr="00377817">
        <w:tc>
          <w:tcPr>
            <w:tcW w:w="663" w:type="dxa"/>
          </w:tcPr>
          <w:p w:rsidR="00361147" w:rsidRDefault="00361147" w:rsidP="00377817">
            <w:pPr>
              <w:rPr>
                <w:rFonts w:ascii="方正黑体_GBK" w:eastAsia="方正黑体_GBK"/>
                <w:sz w:val="32"/>
                <w:szCs w:val="32"/>
              </w:rPr>
            </w:pPr>
          </w:p>
        </w:tc>
        <w:tc>
          <w:tcPr>
            <w:tcW w:w="983" w:type="dxa"/>
          </w:tcPr>
          <w:p w:rsidR="00361147" w:rsidRDefault="00361147" w:rsidP="00377817">
            <w:pPr>
              <w:rPr>
                <w:rFonts w:ascii="方正黑体_GBK" w:eastAsia="方正黑体_GBK"/>
                <w:sz w:val="32"/>
                <w:szCs w:val="32"/>
              </w:rPr>
            </w:pPr>
          </w:p>
        </w:tc>
        <w:tc>
          <w:tcPr>
            <w:tcW w:w="823" w:type="dxa"/>
          </w:tcPr>
          <w:p w:rsidR="00361147" w:rsidRDefault="00361147" w:rsidP="00377817">
            <w:pPr>
              <w:rPr>
                <w:rFonts w:ascii="方正黑体_GBK" w:eastAsia="方正黑体_GBK"/>
                <w:sz w:val="32"/>
                <w:szCs w:val="32"/>
              </w:rPr>
            </w:pPr>
          </w:p>
        </w:tc>
        <w:tc>
          <w:tcPr>
            <w:tcW w:w="999" w:type="dxa"/>
          </w:tcPr>
          <w:p w:rsidR="00361147" w:rsidRDefault="00361147" w:rsidP="00377817">
            <w:pPr>
              <w:rPr>
                <w:rFonts w:ascii="方正黑体_GBK" w:eastAsia="方正黑体_GBK"/>
                <w:sz w:val="32"/>
                <w:szCs w:val="32"/>
              </w:rPr>
            </w:pPr>
          </w:p>
        </w:tc>
        <w:tc>
          <w:tcPr>
            <w:tcW w:w="2115" w:type="dxa"/>
          </w:tcPr>
          <w:p w:rsidR="00361147" w:rsidRDefault="00361147" w:rsidP="00377817">
            <w:pPr>
              <w:rPr>
                <w:rFonts w:ascii="方正黑体_GBK" w:eastAsia="方正黑体_GBK"/>
                <w:sz w:val="32"/>
                <w:szCs w:val="32"/>
              </w:rPr>
            </w:pPr>
          </w:p>
        </w:tc>
        <w:tc>
          <w:tcPr>
            <w:tcW w:w="1740" w:type="dxa"/>
          </w:tcPr>
          <w:p w:rsidR="00361147" w:rsidRDefault="00361147" w:rsidP="00377817">
            <w:pPr>
              <w:rPr>
                <w:rFonts w:ascii="方正黑体_GBK" w:eastAsia="方正黑体_GBK"/>
                <w:sz w:val="32"/>
                <w:szCs w:val="32"/>
              </w:rPr>
            </w:pPr>
          </w:p>
        </w:tc>
        <w:tc>
          <w:tcPr>
            <w:tcW w:w="990" w:type="dxa"/>
          </w:tcPr>
          <w:p w:rsidR="00361147" w:rsidRDefault="00361147" w:rsidP="00377817">
            <w:pPr>
              <w:rPr>
                <w:rFonts w:ascii="方正黑体_GBK" w:eastAsia="方正黑体_GBK"/>
                <w:sz w:val="32"/>
                <w:szCs w:val="32"/>
              </w:rPr>
            </w:pPr>
          </w:p>
        </w:tc>
        <w:tc>
          <w:tcPr>
            <w:tcW w:w="795" w:type="dxa"/>
          </w:tcPr>
          <w:p w:rsidR="00361147" w:rsidRDefault="00361147" w:rsidP="00377817">
            <w:pPr>
              <w:rPr>
                <w:rFonts w:ascii="方正黑体_GBK" w:eastAsia="方正黑体_GBK"/>
                <w:sz w:val="32"/>
                <w:szCs w:val="32"/>
              </w:rPr>
            </w:pPr>
          </w:p>
        </w:tc>
      </w:tr>
      <w:tr w:rsidR="00361147" w:rsidTr="00377817">
        <w:tc>
          <w:tcPr>
            <w:tcW w:w="663" w:type="dxa"/>
          </w:tcPr>
          <w:p w:rsidR="00361147" w:rsidRDefault="00361147" w:rsidP="00377817">
            <w:pPr>
              <w:rPr>
                <w:rFonts w:ascii="方正黑体_GBK" w:eastAsia="方正黑体_GBK"/>
                <w:sz w:val="32"/>
                <w:szCs w:val="32"/>
              </w:rPr>
            </w:pPr>
          </w:p>
        </w:tc>
        <w:tc>
          <w:tcPr>
            <w:tcW w:w="983" w:type="dxa"/>
          </w:tcPr>
          <w:p w:rsidR="00361147" w:rsidRDefault="00361147" w:rsidP="00377817">
            <w:pPr>
              <w:rPr>
                <w:rFonts w:ascii="方正黑体_GBK" w:eastAsia="方正黑体_GBK"/>
                <w:sz w:val="32"/>
                <w:szCs w:val="32"/>
              </w:rPr>
            </w:pPr>
          </w:p>
        </w:tc>
        <w:tc>
          <w:tcPr>
            <w:tcW w:w="823" w:type="dxa"/>
          </w:tcPr>
          <w:p w:rsidR="00361147" w:rsidRDefault="00361147" w:rsidP="00377817">
            <w:pPr>
              <w:rPr>
                <w:rFonts w:ascii="方正黑体_GBK" w:eastAsia="方正黑体_GBK"/>
                <w:sz w:val="32"/>
                <w:szCs w:val="32"/>
              </w:rPr>
            </w:pPr>
          </w:p>
        </w:tc>
        <w:tc>
          <w:tcPr>
            <w:tcW w:w="999" w:type="dxa"/>
          </w:tcPr>
          <w:p w:rsidR="00361147" w:rsidRDefault="00361147" w:rsidP="00377817">
            <w:pPr>
              <w:rPr>
                <w:rFonts w:ascii="方正黑体_GBK" w:eastAsia="方正黑体_GBK"/>
                <w:sz w:val="32"/>
                <w:szCs w:val="32"/>
              </w:rPr>
            </w:pPr>
          </w:p>
        </w:tc>
        <w:tc>
          <w:tcPr>
            <w:tcW w:w="2115" w:type="dxa"/>
          </w:tcPr>
          <w:p w:rsidR="00361147" w:rsidRDefault="00361147" w:rsidP="00377817">
            <w:pPr>
              <w:rPr>
                <w:rFonts w:ascii="方正黑体_GBK" w:eastAsia="方正黑体_GBK"/>
                <w:sz w:val="32"/>
                <w:szCs w:val="32"/>
              </w:rPr>
            </w:pPr>
          </w:p>
        </w:tc>
        <w:tc>
          <w:tcPr>
            <w:tcW w:w="1740" w:type="dxa"/>
          </w:tcPr>
          <w:p w:rsidR="00361147" w:rsidRDefault="00361147" w:rsidP="00377817">
            <w:pPr>
              <w:rPr>
                <w:rFonts w:ascii="方正黑体_GBK" w:eastAsia="方正黑体_GBK"/>
                <w:sz w:val="32"/>
                <w:szCs w:val="32"/>
              </w:rPr>
            </w:pPr>
          </w:p>
        </w:tc>
        <w:tc>
          <w:tcPr>
            <w:tcW w:w="990" w:type="dxa"/>
          </w:tcPr>
          <w:p w:rsidR="00361147" w:rsidRDefault="00361147" w:rsidP="00377817">
            <w:pPr>
              <w:rPr>
                <w:rFonts w:ascii="方正黑体_GBK" w:eastAsia="方正黑体_GBK"/>
                <w:sz w:val="32"/>
                <w:szCs w:val="32"/>
              </w:rPr>
            </w:pPr>
          </w:p>
        </w:tc>
        <w:tc>
          <w:tcPr>
            <w:tcW w:w="795" w:type="dxa"/>
          </w:tcPr>
          <w:p w:rsidR="00361147" w:rsidRDefault="00361147" w:rsidP="00377817">
            <w:pPr>
              <w:rPr>
                <w:rFonts w:ascii="方正黑体_GBK" w:eastAsia="方正黑体_GBK"/>
                <w:sz w:val="32"/>
                <w:szCs w:val="32"/>
              </w:rPr>
            </w:pPr>
          </w:p>
        </w:tc>
      </w:tr>
      <w:tr w:rsidR="00361147" w:rsidTr="00377817">
        <w:tc>
          <w:tcPr>
            <w:tcW w:w="663" w:type="dxa"/>
          </w:tcPr>
          <w:p w:rsidR="00361147" w:rsidRDefault="00361147" w:rsidP="00377817">
            <w:pPr>
              <w:rPr>
                <w:rFonts w:ascii="方正黑体_GBK" w:eastAsia="方正黑体_GBK"/>
                <w:sz w:val="32"/>
                <w:szCs w:val="32"/>
              </w:rPr>
            </w:pPr>
          </w:p>
        </w:tc>
        <w:tc>
          <w:tcPr>
            <w:tcW w:w="983" w:type="dxa"/>
          </w:tcPr>
          <w:p w:rsidR="00361147" w:rsidRDefault="00361147" w:rsidP="00377817">
            <w:pPr>
              <w:rPr>
                <w:rFonts w:ascii="方正黑体_GBK" w:eastAsia="方正黑体_GBK"/>
                <w:sz w:val="32"/>
                <w:szCs w:val="32"/>
              </w:rPr>
            </w:pPr>
          </w:p>
        </w:tc>
        <w:tc>
          <w:tcPr>
            <w:tcW w:w="823" w:type="dxa"/>
          </w:tcPr>
          <w:p w:rsidR="00361147" w:rsidRDefault="00361147" w:rsidP="00377817">
            <w:pPr>
              <w:rPr>
                <w:rFonts w:ascii="方正黑体_GBK" w:eastAsia="方正黑体_GBK"/>
                <w:sz w:val="32"/>
                <w:szCs w:val="32"/>
              </w:rPr>
            </w:pPr>
          </w:p>
        </w:tc>
        <w:tc>
          <w:tcPr>
            <w:tcW w:w="999" w:type="dxa"/>
          </w:tcPr>
          <w:p w:rsidR="00361147" w:rsidRDefault="00361147" w:rsidP="00377817">
            <w:pPr>
              <w:rPr>
                <w:rFonts w:ascii="方正黑体_GBK" w:eastAsia="方正黑体_GBK"/>
                <w:sz w:val="32"/>
                <w:szCs w:val="32"/>
              </w:rPr>
            </w:pPr>
          </w:p>
        </w:tc>
        <w:tc>
          <w:tcPr>
            <w:tcW w:w="2115" w:type="dxa"/>
          </w:tcPr>
          <w:p w:rsidR="00361147" w:rsidRDefault="00361147" w:rsidP="00377817">
            <w:pPr>
              <w:rPr>
                <w:rFonts w:ascii="方正黑体_GBK" w:eastAsia="方正黑体_GBK"/>
                <w:sz w:val="32"/>
                <w:szCs w:val="32"/>
              </w:rPr>
            </w:pPr>
          </w:p>
        </w:tc>
        <w:tc>
          <w:tcPr>
            <w:tcW w:w="1740" w:type="dxa"/>
          </w:tcPr>
          <w:p w:rsidR="00361147" w:rsidRDefault="00361147" w:rsidP="00377817">
            <w:pPr>
              <w:rPr>
                <w:rFonts w:ascii="方正黑体_GBK" w:eastAsia="方正黑体_GBK"/>
                <w:sz w:val="32"/>
                <w:szCs w:val="32"/>
              </w:rPr>
            </w:pPr>
          </w:p>
        </w:tc>
        <w:tc>
          <w:tcPr>
            <w:tcW w:w="990" w:type="dxa"/>
          </w:tcPr>
          <w:p w:rsidR="00361147" w:rsidRDefault="00361147" w:rsidP="00377817">
            <w:pPr>
              <w:rPr>
                <w:rFonts w:ascii="方正黑体_GBK" w:eastAsia="方正黑体_GBK"/>
                <w:sz w:val="32"/>
                <w:szCs w:val="32"/>
              </w:rPr>
            </w:pPr>
          </w:p>
        </w:tc>
        <w:tc>
          <w:tcPr>
            <w:tcW w:w="795" w:type="dxa"/>
          </w:tcPr>
          <w:p w:rsidR="00361147" w:rsidRDefault="00361147" w:rsidP="00377817">
            <w:pPr>
              <w:rPr>
                <w:rFonts w:ascii="方正黑体_GBK" w:eastAsia="方正黑体_GBK"/>
                <w:sz w:val="32"/>
                <w:szCs w:val="32"/>
              </w:rPr>
            </w:pPr>
          </w:p>
        </w:tc>
      </w:tr>
      <w:tr w:rsidR="00361147" w:rsidTr="00377817">
        <w:tc>
          <w:tcPr>
            <w:tcW w:w="663" w:type="dxa"/>
          </w:tcPr>
          <w:p w:rsidR="00361147" w:rsidRDefault="00361147" w:rsidP="00377817">
            <w:pPr>
              <w:rPr>
                <w:rFonts w:ascii="方正黑体_GBK" w:eastAsia="方正黑体_GBK"/>
                <w:sz w:val="32"/>
                <w:szCs w:val="32"/>
              </w:rPr>
            </w:pPr>
          </w:p>
        </w:tc>
        <w:tc>
          <w:tcPr>
            <w:tcW w:w="983" w:type="dxa"/>
          </w:tcPr>
          <w:p w:rsidR="00361147" w:rsidRDefault="00361147" w:rsidP="00377817">
            <w:pPr>
              <w:rPr>
                <w:rFonts w:ascii="方正黑体_GBK" w:eastAsia="方正黑体_GBK"/>
                <w:sz w:val="32"/>
                <w:szCs w:val="32"/>
              </w:rPr>
            </w:pPr>
          </w:p>
        </w:tc>
        <w:tc>
          <w:tcPr>
            <w:tcW w:w="823" w:type="dxa"/>
          </w:tcPr>
          <w:p w:rsidR="00361147" w:rsidRDefault="00361147" w:rsidP="00377817">
            <w:pPr>
              <w:rPr>
                <w:rFonts w:ascii="方正黑体_GBK" w:eastAsia="方正黑体_GBK"/>
                <w:sz w:val="32"/>
                <w:szCs w:val="32"/>
              </w:rPr>
            </w:pPr>
          </w:p>
        </w:tc>
        <w:tc>
          <w:tcPr>
            <w:tcW w:w="999" w:type="dxa"/>
          </w:tcPr>
          <w:p w:rsidR="00361147" w:rsidRDefault="00361147" w:rsidP="00377817">
            <w:pPr>
              <w:rPr>
                <w:rFonts w:ascii="方正黑体_GBK" w:eastAsia="方正黑体_GBK"/>
                <w:sz w:val="32"/>
                <w:szCs w:val="32"/>
              </w:rPr>
            </w:pPr>
          </w:p>
        </w:tc>
        <w:tc>
          <w:tcPr>
            <w:tcW w:w="2115" w:type="dxa"/>
          </w:tcPr>
          <w:p w:rsidR="00361147" w:rsidRDefault="00361147" w:rsidP="00377817">
            <w:pPr>
              <w:rPr>
                <w:rFonts w:ascii="方正黑体_GBK" w:eastAsia="方正黑体_GBK"/>
                <w:sz w:val="32"/>
                <w:szCs w:val="32"/>
              </w:rPr>
            </w:pPr>
          </w:p>
        </w:tc>
        <w:tc>
          <w:tcPr>
            <w:tcW w:w="1740" w:type="dxa"/>
          </w:tcPr>
          <w:p w:rsidR="00361147" w:rsidRDefault="00361147" w:rsidP="00377817">
            <w:pPr>
              <w:rPr>
                <w:rFonts w:ascii="方正黑体_GBK" w:eastAsia="方正黑体_GBK"/>
                <w:sz w:val="32"/>
                <w:szCs w:val="32"/>
              </w:rPr>
            </w:pPr>
          </w:p>
        </w:tc>
        <w:tc>
          <w:tcPr>
            <w:tcW w:w="990" w:type="dxa"/>
          </w:tcPr>
          <w:p w:rsidR="00361147" w:rsidRDefault="00361147" w:rsidP="00377817">
            <w:pPr>
              <w:rPr>
                <w:rFonts w:ascii="方正黑体_GBK" w:eastAsia="方正黑体_GBK"/>
                <w:sz w:val="32"/>
                <w:szCs w:val="32"/>
              </w:rPr>
            </w:pPr>
          </w:p>
        </w:tc>
        <w:tc>
          <w:tcPr>
            <w:tcW w:w="795" w:type="dxa"/>
          </w:tcPr>
          <w:p w:rsidR="00361147" w:rsidRDefault="00361147" w:rsidP="00377817">
            <w:pPr>
              <w:rPr>
                <w:rFonts w:ascii="方正黑体_GBK" w:eastAsia="方正黑体_GBK"/>
                <w:sz w:val="32"/>
                <w:szCs w:val="32"/>
              </w:rPr>
            </w:pPr>
          </w:p>
        </w:tc>
      </w:tr>
      <w:tr w:rsidR="00361147" w:rsidTr="00377817">
        <w:tc>
          <w:tcPr>
            <w:tcW w:w="663" w:type="dxa"/>
          </w:tcPr>
          <w:p w:rsidR="00361147" w:rsidRDefault="00361147" w:rsidP="00377817">
            <w:pPr>
              <w:rPr>
                <w:rFonts w:ascii="方正黑体_GBK" w:eastAsia="方正黑体_GBK"/>
                <w:sz w:val="32"/>
                <w:szCs w:val="32"/>
              </w:rPr>
            </w:pPr>
          </w:p>
        </w:tc>
        <w:tc>
          <w:tcPr>
            <w:tcW w:w="983" w:type="dxa"/>
          </w:tcPr>
          <w:p w:rsidR="00361147" w:rsidRDefault="00361147" w:rsidP="00377817">
            <w:pPr>
              <w:rPr>
                <w:rFonts w:ascii="方正黑体_GBK" w:eastAsia="方正黑体_GBK"/>
                <w:sz w:val="32"/>
                <w:szCs w:val="32"/>
              </w:rPr>
            </w:pPr>
          </w:p>
        </w:tc>
        <w:tc>
          <w:tcPr>
            <w:tcW w:w="823" w:type="dxa"/>
          </w:tcPr>
          <w:p w:rsidR="00361147" w:rsidRDefault="00361147" w:rsidP="00377817">
            <w:pPr>
              <w:rPr>
                <w:rFonts w:ascii="方正黑体_GBK" w:eastAsia="方正黑体_GBK"/>
                <w:sz w:val="32"/>
                <w:szCs w:val="32"/>
              </w:rPr>
            </w:pPr>
          </w:p>
        </w:tc>
        <w:tc>
          <w:tcPr>
            <w:tcW w:w="999" w:type="dxa"/>
          </w:tcPr>
          <w:p w:rsidR="00361147" w:rsidRDefault="00361147" w:rsidP="00377817">
            <w:pPr>
              <w:rPr>
                <w:rFonts w:ascii="方正黑体_GBK" w:eastAsia="方正黑体_GBK"/>
                <w:sz w:val="32"/>
                <w:szCs w:val="32"/>
              </w:rPr>
            </w:pPr>
          </w:p>
        </w:tc>
        <w:tc>
          <w:tcPr>
            <w:tcW w:w="2115" w:type="dxa"/>
          </w:tcPr>
          <w:p w:rsidR="00361147" w:rsidRDefault="00361147" w:rsidP="00377817">
            <w:pPr>
              <w:rPr>
                <w:rFonts w:ascii="方正黑体_GBK" w:eastAsia="方正黑体_GBK"/>
                <w:sz w:val="32"/>
                <w:szCs w:val="32"/>
              </w:rPr>
            </w:pPr>
          </w:p>
        </w:tc>
        <w:tc>
          <w:tcPr>
            <w:tcW w:w="1740" w:type="dxa"/>
          </w:tcPr>
          <w:p w:rsidR="00361147" w:rsidRDefault="00361147" w:rsidP="00377817">
            <w:pPr>
              <w:rPr>
                <w:rFonts w:ascii="方正黑体_GBK" w:eastAsia="方正黑体_GBK"/>
                <w:sz w:val="32"/>
                <w:szCs w:val="32"/>
              </w:rPr>
            </w:pPr>
          </w:p>
        </w:tc>
        <w:tc>
          <w:tcPr>
            <w:tcW w:w="990" w:type="dxa"/>
          </w:tcPr>
          <w:p w:rsidR="00361147" w:rsidRDefault="00361147" w:rsidP="00377817">
            <w:pPr>
              <w:rPr>
                <w:rFonts w:ascii="方正黑体_GBK" w:eastAsia="方正黑体_GBK"/>
                <w:sz w:val="32"/>
                <w:szCs w:val="32"/>
              </w:rPr>
            </w:pPr>
          </w:p>
        </w:tc>
        <w:tc>
          <w:tcPr>
            <w:tcW w:w="795" w:type="dxa"/>
          </w:tcPr>
          <w:p w:rsidR="00361147" w:rsidRDefault="00361147" w:rsidP="00377817">
            <w:pPr>
              <w:rPr>
                <w:rFonts w:ascii="方正黑体_GBK" w:eastAsia="方正黑体_GBK"/>
                <w:sz w:val="32"/>
                <w:szCs w:val="32"/>
              </w:rPr>
            </w:pPr>
          </w:p>
        </w:tc>
      </w:tr>
      <w:tr w:rsidR="00361147" w:rsidTr="00377817">
        <w:tc>
          <w:tcPr>
            <w:tcW w:w="663" w:type="dxa"/>
          </w:tcPr>
          <w:p w:rsidR="00361147" w:rsidRDefault="00361147" w:rsidP="00377817">
            <w:pPr>
              <w:rPr>
                <w:rFonts w:ascii="方正黑体_GBK" w:eastAsia="方正黑体_GBK"/>
                <w:sz w:val="32"/>
                <w:szCs w:val="32"/>
              </w:rPr>
            </w:pPr>
          </w:p>
        </w:tc>
        <w:tc>
          <w:tcPr>
            <w:tcW w:w="983" w:type="dxa"/>
          </w:tcPr>
          <w:p w:rsidR="00361147" w:rsidRDefault="00361147" w:rsidP="00377817">
            <w:pPr>
              <w:rPr>
                <w:rFonts w:ascii="方正黑体_GBK" w:eastAsia="方正黑体_GBK"/>
                <w:sz w:val="32"/>
                <w:szCs w:val="32"/>
              </w:rPr>
            </w:pPr>
          </w:p>
        </w:tc>
        <w:tc>
          <w:tcPr>
            <w:tcW w:w="823" w:type="dxa"/>
          </w:tcPr>
          <w:p w:rsidR="00361147" w:rsidRDefault="00361147" w:rsidP="00377817">
            <w:pPr>
              <w:rPr>
                <w:rFonts w:ascii="方正黑体_GBK" w:eastAsia="方正黑体_GBK"/>
                <w:sz w:val="32"/>
                <w:szCs w:val="32"/>
              </w:rPr>
            </w:pPr>
          </w:p>
        </w:tc>
        <w:tc>
          <w:tcPr>
            <w:tcW w:w="999" w:type="dxa"/>
          </w:tcPr>
          <w:p w:rsidR="00361147" w:rsidRDefault="00361147" w:rsidP="00377817">
            <w:pPr>
              <w:rPr>
                <w:rFonts w:ascii="方正黑体_GBK" w:eastAsia="方正黑体_GBK"/>
                <w:sz w:val="32"/>
                <w:szCs w:val="32"/>
              </w:rPr>
            </w:pPr>
          </w:p>
        </w:tc>
        <w:tc>
          <w:tcPr>
            <w:tcW w:w="2115" w:type="dxa"/>
          </w:tcPr>
          <w:p w:rsidR="00361147" w:rsidRDefault="00361147" w:rsidP="00377817">
            <w:pPr>
              <w:rPr>
                <w:rFonts w:ascii="方正黑体_GBK" w:eastAsia="方正黑体_GBK"/>
                <w:sz w:val="32"/>
                <w:szCs w:val="32"/>
              </w:rPr>
            </w:pPr>
          </w:p>
        </w:tc>
        <w:tc>
          <w:tcPr>
            <w:tcW w:w="1740" w:type="dxa"/>
          </w:tcPr>
          <w:p w:rsidR="00361147" w:rsidRDefault="00361147" w:rsidP="00377817">
            <w:pPr>
              <w:rPr>
                <w:rFonts w:ascii="方正黑体_GBK" w:eastAsia="方正黑体_GBK"/>
                <w:sz w:val="32"/>
                <w:szCs w:val="32"/>
              </w:rPr>
            </w:pPr>
          </w:p>
        </w:tc>
        <w:tc>
          <w:tcPr>
            <w:tcW w:w="990" w:type="dxa"/>
          </w:tcPr>
          <w:p w:rsidR="00361147" w:rsidRDefault="00361147" w:rsidP="00377817">
            <w:pPr>
              <w:rPr>
                <w:rFonts w:ascii="方正黑体_GBK" w:eastAsia="方正黑体_GBK"/>
                <w:sz w:val="32"/>
                <w:szCs w:val="32"/>
              </w:rPr>
            </w:pPr>
          </w:p>
        </w:tc>
        <w:tc>
          <w:tcPr>
            <w:tcW w:w="795" w:type="dxa"/>
          </w:tcPr>
          <w:p w:rsidR="00361147" w:rsidRDefault="00361147" w:rsidP="00377817">
            <w:pPr>
              <w:rPr>
                <w:rFonts w:ascii="方正黑体_GBK" w:eastAsia="方正黑体_GBK"/>
                <w:sz w:val="32"/>
                <w:szCs w:val="32"/>
              </w:rPr>
            </w:pPr>
          </w:p>
        </w:tc>
      </w:tr>
      <w:tr w:rsidR="00361147" w:rsidTr="00377817">
        <w:tc>
          <w:tcPr>
            <w:tcW w:w="663" w:type="dxa"/>
          </w:tcPr>
          <w:p w:rsidR="00361147" w:rsidRDefault="00361147" w:rsidP="00377817">
            <w:pPr>
              <w:rPr>
                <w:rFonts w:ascii="方正黑体_GBK" w:eastAsia="方正黑体_GBK"/>
                <w:sz w:val="32"/>
                <w:szCs w:val="32"/>
              </w:rPr>
            </w:pPr>
          </w:p>
        </w:tc>
        <w:tc>
          <w:tcPr>
            <w:tcW w:w="983" w:type="dxa"/>
          </w:tcPr>
          <w:p w:rsidR="00361147" w:rsidRDefault="00361147" w:rsidP="00377817">
            <w:pPr>
              <w:rPr>
                <w:rFonts w:ascii="方正黑体_GBK" w:eastAsia="方正黑体_GBK"/>
                <w:sz w:val="32"/>
                <w:szCs w:val="32"/>
              </w:rPr>
            </w:pPr>
          </w:p>
        </w:tc>
        <w:tc>
          <w:tcPr>
            <w:tcW w:w="823" w:type="dxa"/>
          </w:tcPr>
          <w:p w:rsidR="00361147" w:rsidRDefault="00361147" w:rsidP="00377817">
            <w:pPr>
              <w:rPr>
                <w:rFonts w:ascii="方正黑体_GBK" w:eastAsia="方正黑体_GBK"/>
                <w:sz w:val="32"/>
                <w:szCs w:val="32"/>
              </w:rPr>
            </w:pPr>
          </w:p>
        </w:tc>
        <w:tc>
          <w:tcPr>
            <w:tcW w:w="999" w:type="dxa"/>
          </w:tcPr>
          <w:p w:rsidR="00361147" w:rsidRDefault="00361147" w:rsidP="00377817">
            <w:pPr>
              <w:rPr>
                <w:rFonts w:ascii="方正黑体_GBK" w:eastAsia="方正黑体_GBK"/>
                <w:sz w:val="32"/>
                <w:szCs w:val="32"/>
              </w:rPr>
            </w:pPr>
          </w:p>
        </w:tc>
        <w:tc>
          <w:tcPr>
            <w:tcW w:w="2115" w:type="dxa"/>
          </w:tcPr>
          <w:p w:rsidR="00361147" w:rsidRDefault="00361147" w:rsidP="00377817">
            <w:pPr>
              <w:rPr>
                <w:rFonts w:ascii="方正黑体_GBK" w:eastAsia="方正黑体_GBK"/>
                <w:sz w:val="32"/>
                <w:szCs w:val="32"/>
              </w:rPr>
            </w:pPr>
          </w:p>
        </w:tc>
        <w:tc>
          <w:tcPr>
            <w:tcW w:w="1740" w:type="dxa"/>
          </w:tcPr>
          <w:p w:rsidR="00361147" w:rsidRDefault="00361147" w:rsidP="00377817">
            <w:pPr>
              <w:rPr>
                <w:rFonts w:ascii="方正黑体_GBK" w:eastAsia="方正黑体_GBK"/>
                <w:sz w:val="32"/>
                <w:szCs w:val="32"/>
              </w:rPr>
            </w:pPr>
          </w:p>
        </w:tc>
        <w:tc>
          <w:tcPr>
            <w:tcW w:w="990" w:type="dxa"/>
          </w:tcPr>
          <w:p w:rsidR="00361147" w:rsidRDefault="00361147" w:rsidP="00377817">
            <w:pPr>
              <w:rPr>
                <w:rFonts w:ascii="方正黑体_GBK" w:eastAsia="方正黑体_GBK"/>
                <w:sz w:val="32"/>
                <w:szCs w:val="32"/>
              </w:rPr>
            </w:pPr>
          </w:p>
        </w:tc>
        <w:tc>
          <w:tcPr>
            <w:tcW w:w="795" w:type="dxa"/>
          </w:tcPr>
          <w:p w:rsidR="00361147" w:rsidRDefault="00361147" w:rsidP="00377817">
            <w:pPr>
              <w:rPr>
                <w:rFonts w:ascii="方正黑体_GBK" w:eastAsia="方正黑体_GBK"/>
                <w:sz w:val="32"/>
                <w:szCs w:val="32"/>
              </w:rPr>
            </w:pPr>
          </w:p>
        </w:tc>
      </w:tr>
      <w:tr w:rsidR="00361147" w:rsidTr="00377817">
        <w:tc>
          <w:tcPr>
            <w:tcW w:w="663" w:type="dxa"/>
          </w:tcPr>
          <w:p w:rsidR="00361147" w:rsidRDefault="00361147" w:rsidP="00377817">
            <w:pPr>
              <w:rPr>
                <w:rFonts w:ascii="方正黑体_GBK" w:eastAsia="方正黑体_GBK"/>
                <w:sz w:val="32"/>
                <w:szCs w:val="32"/>
              </w:rPr>
            </w:pPr>
          </w:p>
        </w:tc>
        <w:tc>
          <w:tcPr>
            <w:tcW w:w="983" w:type="dxa"/>
          </w:tcPr>
          <w:p w:rsidR="00361147" w:rsidRDefault="00361147" w:rsidP="00377817">
            <w:pPr>
              <w:rPr>
                <w:rFonts w:ascii="方正黑体_GBK" w:eastAsia="方正黑体_GBK"/>
                <w:sz w:val="32"/>
                <w:szCs w:val="32"/>
              </w:rPr>
            </w:pPr>
          </w:p>
        </w:tc>
        <w:tc>
          <w:tcPr>
            <w:tcW w:w="823" w:type="dxa"/>
          </w:tcPr>
          <w:p w:rsidR="00361147" w:rsidRDefault="00361147" w:rsidP="00377817">
            <w:pPr>
              <w:rPr>
                <w:rFonts w:ascii="方正黑体_GBK" w:eastAsia="方正黑体_GBK"/>
                <w:sz w:val="32"/>
                <w:szCs w:val="32"/>
              </w:rPr>
            </w:pPr>
          </w:p>
        </w:tc>
        <w:tc>
          <w:tcPr>
            <w:tcW w:w="999" w:type="dxa"/>
          </w:tcPr>
          <w:p w:rsidR="00361147" w:rsidRDefault="00361147" w:rsidP="00377817">
            <w:pPr>
              <w:rPr>
                <w:rFonts w:ascii="方正黑体_GBK" w:eastAsia="方正黑体_GBK"/>
                <w:sz w:val="32"/>
                <w:szCs w:val="32"/>
              </w:rPr>
            </w:pPr>
          </w:p>
        </w:tc>
        <w:tc>
          <w:tcPr>
            <w:tcW w:w="2115" w:type="dxa"/>
          </w:tcPr>
          <w:p w:rsidR="00361147" w:rsidRDefault="00361147" w:rsidP="00377817">
            <w:pPr>
              <w:rPr>
                <w:rFonts w:ascii="方正黑体_GBK" w:eastAsia="方正黑体_GBK"/>
                <w:sz w:val="32"/>
                <w:szCs w:val="32"/>
              </w:rPr>
            </w:pPr>
          </w:p>
        </w:tc>
        <w:tc>
          <w:tcPr>
            <w:tcW w:w="1740" w:type="dxa"/>
          </w:tcPr>
          <w:p w:rsidR="00361147" w:rsidRDefault="00361147" w:rsidP="00377817">
            <w:pPr>
              <w:rPr>
                <w:rFonts w:ascii="方正黑体_GBK" w:eastAsia="方正黑体_GBK"/>
                <w:sz w:val="32"/>
                <w:szCs w:val="32"/>
              </w:rPr>
            </w:pPr>
          </w:p>
        </w:tc>
        <w:tc>
          <w:tcPr>
            <w:tcW w:w="990" w:type="dxa"/>
          </w:tcPr>
          <w:p w:rsidR="00361147" w:rsidRDefault="00361147" w:rsidP="00377817">
            <w:pPr>
              <w:rPr>
                <w:rFonts w:ascii="方正黑体_GBK" w:eastAsia="方正黑体_GBK"/>
                <w:sz w:val="32"/>
                <w:szCs w:val="32"/>
              </w:rPr>
            </w:pPr>
          </w:p>
        </w:tc>
        <w:tc>
          <w:tcPr>
            <w:tcW w:w="795" w:type="dxa"/>
          </w:tcPr>
          <w:p w:rsidR="00361147" w:rsidRDefault="00361147" w:rsidP="00377817">
            <w:pPr>
              <w:rPr>
                <w:rFonts w:ascii="方正黑体_GBK" w:eastAsia="方正黑体_GBK"/>
                <w:sz w:val="32"/>
                <w:szCs w:val="32"/>
              </w:rPr>
            </w:pPr>
          </w:p>
        </w:tc>
      </w:tr>
      <w:tr w:rsidR="009A4973" w:rsidTr="00377817">
        <w:tc>
          <w:tcPr>
            <w:tcW w:w="663" w:type="dxa"/>
          </w:tcPr>
          <w:p w:rsidR="009A4973" w:rsidRDefault="009A4973" w:rsidP="00377817">
            <w:pPr>
              <w:rPr>
                <w:rFonts w:ascii="方正黑体_GBK" w:eastAsia="方正黑体_GBK"/>
                <w:sz w:val="32"/>
                <w:szCs w:val="32"/>
              </w:rPr>
            </w:pPr>
          </w:p>
        </w:tc>
        <w:tc>
          <w:tcPr>
            <w:tcW w:w="983" w:type="dxa"/>
          </w:tcPr>
          <w:p w:rsidR="009A4973" w:rsidRDefault="009A4973" w:rsidP="00377817">
            <w:pPr>
              <w:rPr>
                <w:rFonts w:ascii="方正黑体_GBK" w:eastAsia="方正黑体_GBK"/>
                <w:sz w:val="32"/>
                <w:szCs w:val="32"/>
              </w:rPr>
            </w:pPr>
          </w:p>
        </w:tc>
        <w:tc>
          <w:tcPr>
            <w:tcW w:w="823" w:type="dxa"/>
          </w:tcPr>
          <w:p w:rsidR="009A4973" w:rsidRDefault="009A4973" w:rsidP="00377817">
            <w:pPr>
              <w:rPr>
                <w:rFonts w:ascii="方正黑体_GBK" w:eastAsia="方正黑体_GBK"/>
                <w:sz w:val="32"/>
                <w:szCs w:val="32"/>
              </w:rPr>
            </w:pPr>
          </w:p>
        </w:tc>
        <w:tc>
          <w:tcPr>
            <w:tcW w:w="999" w:type="dxa"/>
          </w:tcPr>
          <w:p w:rsidR="009A4973" w:rsidRDefault="009A4973" w:rsidP="00377817">
            <w:pPr>
              <w:rPr>
                <w:rFonts w:ascii="方正黑体_GBK" w:eastAsia="方正黑体_GBK"/>
                <w:sz w:val="32"/>
                <w:szCs w:val="32"/>
              </w:rPr>
            </w:pPr>
          </w:p>
        </w:tc>
        <w:tc>
          <w:tcPr>
            <w:tcW w:w="2115" w:type="dxa"/>
          </w:tcPr>
          <w:p w:rsidR="009A4973" w:rsidRDefault="009A4973" w:rsidP="00377817">
            <w:pPr>
              <w:rPr>
                <w:rFonts w:ascii="方正黑体_GBK" w:eastAsia="方正黑体_GBK"/>
                <w:sz w:val="32"/>
                <w:szCs w:val="32"/>
              </w:rPr>
            </w:pPr>
          </w:p>
        </w:tc>
        <w:tc>
          <w:tcPr>
            <w:tcW w:w="1740" w:type="dxa"/>
          </w:tcPr>
          <w:p w:rsidR="009A4973" w:rsidRDefault="009A4973" w:rsidP="00377817">
            <w:pPr>
              <w:rPr>
                <w:rFonts w:ascii="方正黑体_GBK" w:eastAsia="方正黑体_GBK"/>
                <w:sz w:val="32"/>
                <w:szCs w:val="32"/>
              </w:rPr>
            </w:pPr>
          </w:p>
        </w:tc>
        <w:tc>
          <w:tcPr>
            <w:tcW w:w="990" w:type="dxa"/>
          </w:tcPr>
          <w:p w:rsidR="009A4973" w:rsidRDefault="009A4973" w:rsidP="00377817">
            <w:pPr>
              <w:rPr>
                <w:rFonts w:ascii="方正黑体_GBK" w:eastAsia="方正黑体_GBK"/>
                <w:sz w:val="32"/>
                <w:szCs w:val="32"/>
              </w:rPr>
            </w:pPr>
          </w:p>
        </w:tc>
        <w:tc>
          <w:tcPr>
            <w:tcW w:w="795" w:type="dxa"/>
          </w:tcPr>
          <w:p w:rsidR="009A4973" w:rsidRDefault="009A4973" w:rsidP="00377817">
            <w:pPr>
              <w:rPr>
                <w:rFonts w:ascii="方正黑体_GBK" w:eastAsia="方正黑体_GBK"/>
                <w:sz w:val="32"/>
                <w:szCs w:val="32"/>
              </w:rPr>
            </w:pPr>
          </w:p>
        </w:tc>
      </w:tr>
      <w:tr w:rsidR="009A4973" w:rsidTr="00377817">
        <w:tc>
          <w:tcPr>
            <w:tcW w:w="663" w:type="dxa"/>
          </w:tcPr>
          <w:p w:rsidR="009A4973" w:rsidRDefault="009A4973" w:rsidP="00377817">
            <w:pPr>
              <w:rPr>
                <w:rFonts w:ascii="方正黑体_GBK" w:eastAsia="方正黑体_GBK"/>
                <w:sz w:val="32"/>
                <w:szCs w:val="32"/>
              </w:rPr>
            </w:pPr>
          </w:p>
        </w:tc>
        <w:tc>
          <w:tcPr>
            <w:tcW w:w="983" w:type="dxa"/>
          </w:tcPr>
          <w:p w:rsidR="009A4973" w:rsidRDefault="009A4973" w:rsidP="00377817">
            <w:pPr>
              <w:rPr>
                <w:rFonts w:ascii="方正黑体_GBK" w:eastAsia="方正黑体_GBK"/>
                <w:sz w:val="32"/>
                <w:szCs w:val="32"/>
              </w:rPr>
            </w:pPr>
          </w:p>
        </w:tc>
        <w:tc>
          <w:tcPr>
            <w:tcW w:w="823" w:type="dxa"/>
          </w:tcPr>
          <w:p w:rsidR="009A4973" w:rsidRDefault="009A4973" w:rsidP="00377817">
            <w:pPr>
              <w:rPr>
                <w:rFonts w:ascii="方正黑体_GBK" w:eastAsia="方正黑体_GBK"/>
                <w:sz w:val="32"/>
                <w:szCs w:val="32"/>
              </w:rPr>
            </w:pPr>
          </w:p>
        </w:tc>
        <w:tc>
          <w:tcPr>
            <w:tcW w:w="999" w:type="dxa"/>
          </w:tcPr>
          <w:p w:rsidR="009A4973" w:rsidRDefault="009A4973" w:rsidP="00377817">
            <w:pPr>
              <w:rPr>
                <w:rFonts w:ascii="方正黑体_GBK" w:eastAsia="方正黑体_GBK"/>
                <w:sz w:val="32"/>
                <w:szCs w:val="32"/>
              </w:rPr>
            </w:pPr>
          </w:p>
        </w:tc>
        <w:tc>
          <w:tcPr>
            <w:tcW w:w="2115" w:type="dxa"/>
          </w:tcPr>
          <w:p w:rsidR="009A4973" w:rsidRDefault="009A4973" w:rsidP="00377817">
            <w:pPr>
              <w:rPr>
                <w:rFonts w:ascii="方正黑体_GBK" w:eastAsia="方正黑体_GBK"/>
                <w:sz w:val="32"/>
                <w:szCs w:val="32"/>
              </w:rPr>
            </w:pPr>
          </w:p>
        </w:tc>
        <w:tc>
          <w:tcPr>
            <w:tcW w:w="1740" w:type="dxa"/>
          </w:tcPr>
          <w:p w:rsidR="009A4973" w:rsidRDefault="009A4973" w:rsidP="00377817">
            <w:pPr>
              <w:rPr>
                <w:rFonts w:ascii="方正黑体_GBK" w:eastAsia="方正黑体_GBK"/>
                <w:sz w:val="32"/>
                <w:szCs w:val="32"/>
              </w:rPr>
            </w:pPr>
          </w:p>
        </w:tc>
        <w:tc>
          <w:tcPr>
            <w:tcW w:w="990" w:type="dxa"/>
          </w:tcPr>
          <w:p w:rsidR="009A4973" w:rsidRDefault="009A4973" w:rsidP="00377817">
            <w:pPr>
              <w:rPr>
                <w:rFonts w:ascii="方正黑体_GBK" w:eastAsia="方正黑体_GBK"/>
                <w:sz w:val="32"/>
                <w:szCs w:val="32"/>
              </w:rPr>
            </w:pPr>
          </w:p>
        </w:tc>
        <w:tc>
          <w:tcPr>
            <w:tcW w:w="795" w:type="dxa"/>
          </w:tcPr>
          <w:p w:rsidR="009A4973" w:rsidRDefault="009A4973" w:rsidP="00377817">
            <w:pPr>
              <w:rPr>
                <w:rFonts w:ascii="方正黑体_GBK" w:eastAsia="方正黑体_GBK"/>
                <w:sz w:val="32"/>
                <w:szCs w:val="32"/>
              </w:rPr>
            </w:pPr>
          </w:p>
        </w:tc>
      </w:tr>
    </w:tbl>
    <w:p w:rsidR="004270A0" w:rsidRDefault="00361147">
      <w:pPr>
        <w:spacing w:line="600" w:lineRule="atLeast"/>
        <w:jc w:val="left"/>
        <w:rPr>
          <w:rFonts w:ascii="方正仿宋_GBK" w:eastAsia="方正仿宋_GBK" w:hAnsi="方正仿宋_GBK" w:cs="方正仿宋_GBK"/>
          <w:kern w:val="0"/>
          <w:sz w:val="32"/>
          <w:szCs w:val="32"/>
          <w:shd w:val="clear" w:color="auto" w:fill="FFFFFF"/>
        </w:rPr>
      </w:pPr>
      <w:r>
        <w:rPr>
          <w:rFonts w:ascii="方正仿宋_GBK" w:eastAsia="方正仿宋_GBK" w:hint="eastAsia"/>
          <w:sz w:val="24"/>
        </w:rPr>
        <w:t>主要领导：                     分管领导：                填表人：</w:t>
      </w:r>
    </w:p>
    <w:p w:rsidR="00361147" w:rsidRDefault="00361147">
      <w:pPr>
        <w:spacing w:line="600" w:lineRule="atLeast"/>
        <w:jc w:val="left"/>
        <w:rPr>
          <w:rFonts w:ascii="方正仿宋_GBK" w:eastAsia="方正仿宋_GBK" w:hAnsi="方正仿宋_GBK" w:cs="方正仿宋_GBK"/>
          <w:kern w:val="0"/>
          <w:sz w:val="32"/>
          <w:szCs w:val="32"/>
          <w:shd w:val="clear" w:color="auto" w:fill="FFFFFF"/>
        </w:rPr>
      </w:pPr>
    </w:p>
    <w:p w:rsidR="009A4973" w:rsidRDefault="009A4973" w:rsidP="009A4973">
      <w:pPr>
        <w:spacing w:line="480" w:lineRule="exact"/>
        <w:rPr>
          <w:rFonts w:ascii="方正黑体_GBK" w:eastAsia="方正黑体_GBK"/>
          <w:sz w:val="32"/>
          <w:szCs w:val="32"/>
        </w:rPr>
      </w:pPr>
    </w:p>
    <w:p w:rsidR="00361147" w:rsidRDefault="00361147" w:rsidP="00464040">
      <w:pPr>
        <w:spacing w:line="540" w:lineRule="exact"/>
        <w:rPr>
          <w:rFonts w:ascii="方正黑体_GBK" w:eastAsia="方正黑体_GBK"/>
          <w:sz w:val="32"/>
          <w:szCs w:val="32"/>
        </w:rPr>
      </w:pPr>
      <w:r>
        <w:rPr>
          <w:rFonts w:ascii="方正黑体_GBK" w:eastAsia="方正黑体_GBK" w:hint="eastAsia"/>
          <w:sz w:val="32"/>
          <w:szCs w:val="32"/>
        </w:rPr>
        <w:lastRenderedPageBreak/>
        <w:t>附件2</w:t>
      </w:r>
    </w:p>
    <w:p w:rsidR="009A4973" w:rsidRDefault="009A4973" w:rsidP="00464040">
      <w:pPr>
        <w:spacing w:line="540" w:lineRule="exact"/>
        <w:rPr>
          <w:rFonts w:ascii="方正黑体_GBK" w:eastAsia="方正黑体_GBK"/>
          <w:sz w:val="44"/>
          <w:szCs w:val="44"/>
        </w:rPr>
      </w:pPr>
    </w:p>
    <w:p w:rsidR="00361147" w:rsidRDefault="00361147" w:rsidP="00464040">
      <w:pPr>
        <w:spacing w:line="540" w:lineRule="exact"/>
        <w:jc w:val="center"/>
        <w:rPr>
          <w:rFonts w:ascii="方正小标宋_GBK" w:eastAsia="方正小标宋_GBK"/>
          <w:sz w:val="44"/>
          <w:szCs w:val="44"/>
        </w:rPr>
      </w:pPr>
      <w:r>
        <w:rPr>
          <w:rFonts w:ascii="方正小标宋_GBK" w:eastAsia="方正小标宋_GBK" w:hint="eastAsia"/>
          <w:sz w:val="44"/>
          <w:szCs w:val="44"/>
        </w:rPr>
        <w:t>住房安全保障农户申请书</w:t>
      </w:r>
    </w:p>
    <w:p w:rsidR="00361147" w:rsidRDefault="00361147" w:rsidP="00361147">
      <w:pPr>
        <w:autoSpaceDE w:val="0"/>
        <w:spacing w:line="300" w:lineRule="exact"/>
        <w:jc w:val="center"/>
        <w:rPr>
          <w:rFonts w:ascii="方正小标宋_GBK" w:eastAsia="方正小标宋_GBK"/>
          <w:sz w:val="44"/>
          <w:szCs w:val="44"/>
        </w:rPr>
      </w:pPr>
    </w:p>
    <w:p w:rsidR="00361147" w:rsidRDefault="00361147" w:rsidP="00AB58E4">
      <w:pPr>
        <w:autoSpaceDE w:val="0"/>
        <w:spacing w:line="440" w:lineRule="exact"/>
        <w:rPr>
          <w:rFonts w:ascii="方正仿宋_GBK" w:eastAsia="方正仿宋_GBK"/>
          <w:sz w:val="32"/>
          <w:szCs w:val="32"/>
        </w:rPr>
      </w:pPr>
      <w:r>
        <w:rPr>
          <w:rFonts w:ascii="方正仿宋_GBK" w:eastAsia="方正仿宋_GBK" w:hint="eastAsia"/>
          <w:sz w:val="32"/>
          <w:szCs w:val="32"/>
        </w:rPr>
        <w:t>村委会:</w:t>
      </w:r>
    </w:p>
    <w:p w:rsidR="00361147" w:rsidRDefault="00361147" w:rsidP="00AB58E4">
      <w:pPr>
        <w:autoSpaceDE w:val="0"/>
        <w:spacing w:line="440" w:lineRule="exact"/>
        <w:rPr>
          <w:rFonts w:ascii="方正仿宋_GBK" w:eastAsia="方正仿宋_GBK"/>
          <w:sz w:val="32"/>
          <w:szCs w:val="32"/>
        </w:rPr>
      </w:pPr>
      <w:r>
        <w:rPr>
          <w:rFonts w:ascii="方正仿宋_GBK" w:eastAsia="方正仿宋_GBK" w:hint="eastAsia"/>
          <w:sz w:val="32"/>
          <w:szCs w:val="32"/>
        </w:rPr>
        <w:t xml:space="preserve">     我是村组村民，姓名，身份证号码，“一卡通”账号：，现为：</w:t>
      </w:r>
    </w:p>
    <w:p w:rsidR="00361147" w:rsidRDefault="00361147" w:rsidP="00AB58E4">
      <w:pPr>
        <w:autoSpaceDE w:val="0"/>
        <w:spacing w:line="44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w:t>
      </w:r>
      <w:r>
        <w:rPr>
          <w:rFonts w:ascii="方正仿宋_GBK" w:eastAsia="方正仿宋_GBK" w:hAnsi="方正仿宋_GBK" w:cs="方正仿宋_GBK" w:hint="eastAsia"/>
          <w:sz w:val="32"/>
          <w:szCs w:val="32"/>
        </w:rPr>
        <w:t>农村易返贫致贫户（包括脱贫不稳定户、边缘户等）</w:t>
      </w:r>
      <w:r>
        <w:rPr>
          <w:rFonts w:ascii="方正仿宋_GBK" w:eastAsia="方正仿宋_GBK" w:hint="eastAsia"/>
          <w:kern w:val="0"/>
          <w:sz w:val="32"/>
          <w:szCs w:val="32"/>
        </w:rPr>
        <w:t>□农村</w:t>
      </w:r>
      <w:r>
        <w:rPr>
          <w:rFonts w:ascii="方正仿宋_GBK" w:eastAsia="方正仿宋_GBK" w:hAnsi="方正仿宋_GBK" w:cs="方正仿宋_GBK" w:hint="eastAsia"/>
          <w:sz w:val="32"/>
          <w:szCs w:val="32"/>
        </w:rPr>
        <w:t>低保户</w:t>
      </w:r>
      <w:r>
        <w:rPr>
          <w:rFonts w:ascii="方正仿宋_GBK" w:eastAsia="方正仿宋_GBK" w:hint="eastAsia"/>
          <w:kern w:val="0"/>
          <w:sz w:val="32"/>
          <w:szCs w:val="32"/>
        </w:rPr>
        <w:t>□</w:t>
      </w:r>
      <w:r>
        <w:rPr>
          <w:rFonts w:ascii="方正仿宋_GBK" w:eastAsia="方正仿宋_GBK" w:hAnsi="方正仿宋_GBK" w:cs="方正仿宋_GBK" w:hint="eastAsia"/>
          <w:sz w:val="32"/>
          <w:szCs w:val="32"/>
        </w:rPr>
        <w:t>农村分散供养特困人员</w:t>
      </w:r>
      <w:r>
        <w:rPr>
          <w:rFonts w:ascii="方正仿宋_GBK" w:eastAsia="方正仿宋_GBK" w:hint="eastAsia"/>
          <w:kern w:val="0"/>
          <w:sz w:val="32"/>
          <w:szCs w:val="32"/>
        </w:rPr>
        <w:t>□</w:t>
      </w:r>
      <w:r>
        <w:rPr>
          <w:rFonts w:ascii="方正仿宋_GBK" w:eastAsia="方正仿宋_GBK" w:hAnsi="方正仿宋_GBK" w:cs="方正仿宋_GBK" w:hint="eastAsia"/>
          <w:sz w:val="32"/>
          <w:szCs w:val="32"/>
        </w:rPr>
        <w:t>因病因灾因意外事故等刚性支出较大或收入大幅缩减导致基本生活出现严重困难家庭</w:t>
      </w:r>
      <w:r>
        <w:rPr>
          <w:rFonts w:ascii="方正仿宋_GBK" w:eastAsia="方正仿宋_GBK" w:hint="eastAsia"/>
          <w:kern w:val="0"/>
          <w:sz w:val="32"/>
          <w:szCs w:val="32"/>
        </w:rPr>
        <w:t>□</w:t>
      </w:r>
      <w:r>
        <w:rPr>
          <w:rFonts w:ascii="方正仿宋_GBK" w:eastAsia="方正仿宋_GBK" w:hAnsi="方正仿宋_GBK" w:cs="方正仿宋_GBK" w:hint="eastAsia"/>
          <w:sz w:val="32"/>
          <w:szCs w:val="32"/>
        </w:rPr>
        <w:t>农村低保边缘家庭</w:t>
      </w:r>
      <w:r>
        <w:rPr>
          <w:rFonts w:ascii="方正仿宋_GBK" w:eastAsia="方正仿宋_GBK" w:hint="eastAsia"/>
          <w:kern w:val="0"/>
          <w:sz w:val="32"/>
          <w:szCs w:val="32"/>
        </w:rPr>
        <w:t>□</w:t>
      </w:r>
      <w:r>
        <w:rPr>
          <w:rFonts w:ascii="方正仿宋_GBK" w:eastAsia="方正仿宋_GBK" w:hAnsi="方正仿宋_GBK" w:cs="方正仿宋_GBK" w:hint="eastAsia"/>
          <w:sz w:val="32"/>
          <w:szCs w:val="32"/>
        </w:rPr>
        <w:t>未享受过农村住房保障政策支持且依靠自身力</w:t>
      </w:r>
      <w:r>
        <w:rPr>
          <w:rFonts w:ascii="方正仿宋_GBK" w:eastAsia="方正仿宋_GBK" w:hAnsi="方正仿宋_GBK" w:cs="方正仿宋_GBK" w:hint="eastAsia"/>
          <w:spacing w:val="-11"/>
          <w:sz w:val="32"/>
          <w:szCs w:val="32"/>
        </w:rPr>
        <w:t>量无法解决住房安全问题的其他脱贫户</w:t>
      </w:r>
      <w:r>
        <w:rPr>
          <w:rFonts w:ascii="方正仿宋_GBK" w:eastAsia="方正仿宋_GBK" w:hint="eastAsia"/>
          <w:spacing w:val="-11"/>
          <w:sz w:val="32"/>
          <w:szCs w:val="32"/>
        </w:rPr>
        <w:t>，房屋经鉴定为</w:t>
      </w:r>
      <w:r>
        <w:rPr>
          <w:rFonts w:ascii="方正仿宋_GBK" w:eastAsia="方正仿宋_GBK" w:hint="eastAsia"/>
          <w:sz w:val="32"/>
          <w:szCs w:val="32"/>
        </w:rPr>
        <w:t>（C级、D级、无房选其中一类）</w:t>
      </w:r>
    </w:p>
    <w:p w:rsidR="00361147" w:rsidRDefault="00361147" w:rsidP="00AB58E4">
      <w:pPr>
        <w:autoSpaceDE w:val="0"/>
        <w:spacing w:line="440" w:lineRule="exact"/>
        <w:ind w:firstLineChars="200" w:firstLine="640"/>
        <w:rPr>
          <w:rFonts w:ascii="方正仿宋_GBK" w:eastAsia="方正仿宋_GBK"/>
          <w:sz w:val="32"/>
          <w:szCs w:val="32"/>
        </w:rPr>
      </w:pPr>
      <w:r>
        <w:rPr>
          <w:rFonts w:ascii="方正仿宋_GBK" w:eastAsia="方正仿宋_GBK" w:hint="eastAsia"/>
          <w:sz w:val="32"/>
          <w:szCs w:val="32"/>
        </w:rPr>
        <w:t>现申请住房安全保障补助资格，本人在此郑重承诺：</w:t>
      </w:r>
    </w:p>
    <w:p w:rsidR="00361147" w:rsidRDefault="00361147" w:rsidP="00AB58E4">
      <w:pPr>
        <w:autoSpaceDE w:val="0"/>
        <w:spacing w:line="440" w:lineRule="exact"/>
        <w:ind w:firstLineChars="200" w:firstLine="640"/>
        <w:rPr>
          <w:rFonts w:ascii="方正仿宋_GBK" w:eastAsia="方正仿宋_GBK"/>
          <w:sz w:val="32"/>
          <w:szCs w:val="32"/>
        </w:rPr>
      </w:pPr>
      <w:r>
        <w:rPr>
          <w:rFonts w:ascii="方正仿宋_GBK" w:eastAsia="方正仿宋_GBK" w:hint="eastAsia"/>
          <w:sz w:val="32"/>
          <w:szCs w:val="32"/>
        </w:rPr>
        <w:t>（一）□对C级危房进行修缮加固，不拆除重建。</w:t>
      </w:r>
    </w:p>
    <w:p w:rsidR="00361147" w:rsidRDefault="00361147" w:rsidP="00AB58E4">
      <w:pPr>
        <w:autoSpaceDE w:val="0"/>
        <w:spacing w:line="440" w:lineRule="exact"/>
        <w:ind w:firstLineChars="200" w:firstLine="640"/>
        <w:rPr>
          <w:rFonts w:ascii="方正仿宋_GBK" w:eastAsia="方正仿宋_GBK"/>
          <w:sz w:val="32"/>
          <w:szCs w:val="32"/>
        </w:rPr>
      </w:pPr>
      <w:r>
        <w:rPr>
          <w:rFonts w:ascii="方正仿宋_GBK" w:eastAsia="方正仿宋_GBK" w:hint="eastAsia"/>
          <w:sz w:val="32"/>
          <w:szCs w:val="32"/>
        </w:rPr>
        <w:t>（二）□对D级危房进行修缮加固。</w:t>
      </w:r>
    </w:p>
    <w:p w:rsidR="00361147" w:rsidRDefault="00361147" w:rsidP="00AB58E4">
      <w:pPr>
        <w:autoSpaceDE w:val="0"/>
        <w:spacing w:line="440" w:lineRule="exact"/>
        <w:ind w:firstLineChars="200" w:firstLine="640"/>
        <w:rPr>
          <w:rFonts w:ascii="方正仿宋_GBK" w:eastAsia="方正仿宋_GBK"/>
          <w:sz w:val="32"/>
          <w:szCs w:val="32"/>
        </w:rPr>
      </w:pPr>
      <w:r>
        <w:rPr>
          <w:rFonts w:ascii="方正仿宋_GBK" w:eastAsia="方正仿宋_GBK" w:hint="eastAsia"/>
          <w:sz w:val="32"/>
          <w:szCs w:val="32"/>
        </w:rPr>
        <w:t>（三）□D级危房拆除重建或无房新建的住房面积面积不超过政策规定，本人将自行拆除旧房。</w:t>
      </w:r>
    </w:p>
    <w:p w:rsidR="00361147" w:rsidRDefault="00361147" w:rsidP="00AB58E4">
      <w:pPr>
        <w:autoSpaceDE w:val="0"/>
        <w:spacing w:line="440" w:lineRule="exact"/>
        <w:ind w:firstLineChars="200" w:firstLine="640"/>
        <w:rPr>
          <w:rFonts w:ascii="方正仿宋_GBK" w:eastAsia="方正仿宋_GBK"/>
          <w:sz w:val="32"/>
          <w:szCs w:val="32"/>
        </w:rPr>
      </w:pPr>
      <w:r>
        <w:rPr>
          <w:rFonts w:ascii="方正仿宋_GBK" w:eastAsia="方正仿宋_GBK" w:hint="eastAsia"/>
          <w:sz w:val="32"/>
          <w:szCs w:val="32"/>
        </w:rPr>
        <w:t>（四）本人及家庭成员无一人在城镇购买商品房，无机动车辆或大型工程车，无财政供养人员，无投资或经商办企业人员，无缴纳住房公积金或个人所得税人员。</w:t>
      </w:r>
    </w:p>
    <w:p w:rsidR="00361147" w:rsidRDefault="00361147" w:rsidP="00AB58E4">
      <w:pPr>
        <w:autoSpaceDE w:val="0"/>
        <w:spacing w:line="440" w:lineRule="exact"/>
        <w:ind w:firstLineChars="200" w:firstLine="640"/>
        <w:rPr>
          <w:rFonts w:ascii="方正仿宋_GBK" w:eastAsia="方正仿宋_GBK"/>
          <w:sz w:val="32"/>
          <w:szCs w:val="32"/>
        </w:rPr>
      </w:pPr>
      <w:r>
        <w:rPr>
          <w:rFonts w:ascii="方正仿宋_GBK" w:eastAsia="方正仿宋_GBK" w:hint="eastAsia"/>
          <w:sz w:val="32"/>
          <w:szCs w:val="32"/>
        </w:rPr>
        <w:t>上述承诺信息真实准确，如有违反承诺和提供虚假信息，本人自愿放弃住房安全保障补助资格和补助资金。</w:t>
      </w:r>
    </w:p>
    <w:p w:rsidR="00361147" w:rsidRDefault="00361147" w:rsidP="00AB58E4">
      <w:pPr>
        <w:autoSpaceDE w:val="0"/>
        <w:spacing w:line="440" w:lineRule="exact"/>
        <w:rPr>
          <w:rFonts w:ascii="方正仿宋_GBK" w:eastAsia="方正仿宋_GBK"/>
          <w:sz w:val="32"/>
          <w:szCs w:val="32"/>
        </w:rPr>
      </w:pPr>
    </w:p>
    <w:p w:rsidR="00361147" w:rsidRDefault="00361147" w:rsidP="00AB58E4">
      <w:pPr>
        <w:autoSpaceDE w:val="0"/>
        <w:spacing w:line="440" w:lineRule="exact"/>
        <w:rPr>
          <w:rFonts w:ascii="方正仿宋_GBK" w:eastAsia="方正仿宋_GBK"/>
          <w:sz w:val="32"/>
          <w:szCs w:val="32"/>
          <w:u w:val="single"/>
        </w:rPr>
      </w:pPr>
      <w:r>
        <w:rPr>
          <w:rFonts w:ascii="方正仿宋_GBK" w:eastAsia="方正仿宋_GBK" w:hint="eastAsia"/>
          <w:sz w:val="32"/>
          <w:szCs w:val="32"/>
        </w:rPr>
        <w:t xml:space="preserve">                        申请人：</w:t>
      </w:r>
    </w:p>
    <w:p w:rsidR="00361147" w:rsidRDefault="00361147" w:rsidP="00AB58E4">
      <w:pPr>
        <w:autoSpaceDE w:val="0"/>
        <w:spacing w:line="440" w:lineRule="exact"/>
        <w:ind w:firstLineChars="1200" w:firstLine="3840"/>
        <w:rPr>
          <w:rFonts w:ascii="方正仿宋_GBK" w:eastAsia="方正仿宋_GBK"/>
          <w:sz w:val="32"/>
          <w:szCs w:val="32"/>
          <w:u w:val="single"/>
        </w:rPr>
      </w:pPr>
      <w:r>
        <w:rPr>
          <w:rFonts w:ascii="方正仿宋_GBK" w:eastAsia="方正仿宋_GBK" w:hint="eastAsia"/>
          <w:sz w:val="32"/>
          <w:szCs w:val="32"/>
        </w:rPr>
        <w:t>户  主：</w:t>
      </w:r>
    </w:p>
    <w:p w:rsidR="004270A0" w:rsidRDefault="00361147" w:rsidP="00AB58E4">
      <w:pPr>
        <w:autoSpaceDE w:val="0"/>
        <w:spacing w:line="440" w:lineRule="exact"/>
        <w:rPr>
          <w:rFonts w:ascii="方正仿宋_GBK" w:eastAsia="方正仿宋_GBK"/>
          <w:sz w:val="32"/>
          <w:szCs w:val="32"/>
        </w:rPr>
      </w:pPr>
      <w:r>
        <w:rPr>
          <w:rFonts w:ascii="方正仿宋_GBK" w:eastAsia="方正仿宋_GBK" w:hint="eastAsia"/>
          <w:sz w:val="32"/>
          <w:szCs w:val="32"/>
        </w:rPr>
        <w:t xml:space="preserve">                  申请日期：年月日</w:t>
      </w:r>
    </w:p>
    <w:p w:rsidR="0045573E" w:rsidRDefault="0045573E" w:rsidP="00464040">
      <w:pPr>
        <w:autoSpaceDE w:val="0"/>
        <w:spacing w:line="540" w:lineRule="exact"/>
        <w:rPr>
          <w:rFonts w:ascii="方正黑体_GBK" w:eastAsia="方正黑体_GBK"/>
          <w:sz w:val="32"/>
          <w:szCs w:val="32"/>
        </w:rPr>
      </w:pPr>
      <w:r>
        <w:rPr>
          <w:rFonts w:ascii="方正黑体_GBK" w:eastAsia="方正黑体_GBK" w:hint="eastAsia"/>
          <w:sz w:val="32"/>
          <w:szCs w:val="32"/>
        </w:rPr>
        <w:lastRenderedPageBreak/>
        <w:t>附件3</w:t>
      </w:r>
    </w:p>
    <w:p w:rsidR="0045573E" w:rsidRDefault="0045573E" w:rsidP="00464040">
      <w:pPr>
        <w:autoSpaceDE w:val="0"/>
        <w:spacing w:line="540" w:lineRule="exact"/>
        <w:rPr>
          <w:rFonts w:ascii="方正黑体_GBK" w:eastAsia="方正黑体_GBK"/>
          <w:sz w:val="32"/>
          <w:szCs w:val="32"/>
        </w:rPr>
      </w:pPr>
    </w:p>
    <w:p w:rsidR="0045573E" w:rsidRPr="00AB58E4" w:rsidRDefault="0045573E" w:rsidP="00464040">
      <w:pPr>
        <w:autoSpaceDE w:val="0"/>
        <w:spacing w:line="540" w:lineRule="exact"/>
        <w:jc w:val="center"/>
        <w:rPr>
          <w:rFonts w:ascii="方正小标宋_GBK" w:eastAsia="方正小标宋_GBK"/>
          <w:sz w:val="44"/>
          <w:szCs w:val="44"/>
        </w:rPr>
      </w:pPr>
      <w:r w:rsidRPr="00AB58E4">
        <w:rPr>
          <w:rFonts w:ascii="方正小标宋_GBK" w:eastAsia="方正小标宋_GBK" w:hint="eastAsia"/>
          <w:sz w:val="44"/>
          <w:szCs w:val="44"/>
        </w:rPr>
        <w:t>村委住房安全保障评议记录表</w:t>
      </w:r>
    </w:p>
    <w:tbl>
      <w:tblPr>
        <w:tblW w:w="8837" w:type="dxa"/>
        <w:tblInd w:w="93" w:type="dxa"/>
        <w:tblLayout w:type="fixed"/>
        <w:tblCellMar>
          <w:left w:w="0" w:type="dxa"/>
          <w:right w:w="0" w:type="dxa"/>
        </w:tblCellMar>
        <w:tblLook w:val="04A0"/>
      </w:tblPr>
      <w:tblGrid>
        <w:gridCol w:w="1044"/>
        <w:gridCol w:w="1580"/>
        <w:gridCol w:w="1335"/>
        <w:gridCol w:w="1605"/>
        <w:gridCol w:w="1007"/>
        <w:gridCol w:w="1201"/>
        <w:gridCol w:w="1065"/>
      </w:tblGrid>
      <w:tr w:rsidR="0045573E" w:rsidTr="00377817">
        <w:trPr>
          <w:trHeight w:val="499"/>
        </w:trPr>
        <w:tc>
          <w:tcPr>
            <w:tcW w:w="104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评议情况</w:t>
            </w:r>
          </w:p>
        </w:tc>
        <w:tc>
          <w:tcPr>
            <w:tcW w:w="15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评议时间</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jc w:val="left"/>
              <w:rPr>
                <w:rFonts w:ascii="方正仿宋_GBK" w:eastAsia="方正仿宋_GBK" w:hAnsi="Calibri"/>
                <w:sz w:val="24"/>
              </w:rPr>
            </w:pP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评议地点</w:t>
            </w:r>
          </w:p>
        </w:tc>
        <w:tc>
          <w:tcPr>
            <w:tcW w:w="10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jc w:val="left"/>
              <w:rPr>
                <w:rFonts w:ascii="方正仿宋_GBK" w:eastAsia="方正仿宋_GBK" w:hAnsi="Calibri"/>
                <w:sz w:val="24"/>
              </w:rPr>
            </w:pPr>
          </w:p>
        </w:tc>
        <w:tc>
          <w:tcPr>
            <w:tcW w:w="12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主持人</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45573E" w:rsidRDefault="0045573E" w:rsidP="00377817">
            <w:pPr>
              <w:rPr>
                <w:rFonts w:ascii="方正仿宋_GBK" w:eastAsia="方正仿宋_GBK" w:hAnsi="Calibri"/>
                <w:sz w:val="24"/>
              </w:rPr>
            </w:pPr>
          </w:p>
        </w:tc>
      </w:tr>
      <w:tr w:rsidR="0045573E" w:rsidTr="00377817">
        <w:trPr>
          <w:trHeight w:val="1485"/>
        </w:trPr>
        <w:tc>
          <w:tcPr>
            <w:tcW w:w="1044" w:type="dxa"/>
            <w:vMerge/>
            <w:tcBorders>
              <w:top w:val="single" w:sz="4" w:space="0" w:color="000000"/>
              <w:left w:val="single" w:sz="4" w:space="0" w:color="000000"/>
              <w:bottom w:val="single" w:sz="4" w:space="0" w:color="000000"/>
              <w:right w:val="single" w:sz="4" w:space="0" w:color="000000"/>
            </w:tcBorders>
            <w:vAlign w:val="center"/>
          </w:tcPr>
          <w:p w:rsidR="0045573E" w:rsidRDefault="0045573E" w:rsidP="00377817">
            <w:pPr>
              <w:widowControl/>
              <w:jc w:val="left"/>
              <w:rPr>
                <w:rFonts w:ascii="方正仿宋_GBK" w:eastAsia="方正仿宋_GBK" w:hAnsi="Calibri"/>
                <w:sz w:val="24"/>
              </w:rPr>
            </w:pPr>
          </w:p>
        </w:tc>
        <w:tc>
          <w:tcPr>
            <w:tcW w:w="15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村评议的住房安全保障农户名单</w:t>
            </w:r>
          </w:p>
        </w:tc>
        <w:tc>
          <w:tcPr>
            <w:tcW w:w="6213"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jc w:val="center"/>
              <w:rPr>
                <w:rFonts w:ascii="方正仿宋_GBK" w:eastAsia="方正仿宋_GBK" w:hAnsi="Calibri"/>
                <w:sz w:val="24"/>
              </w:rPr>
            </w:pPr>
          </w:p>
        </w:tc>
      </w:tr>
      <w:tr w:rsidR="0045573E" w:rsidTr="00377817">
        <w:trPr>
          <w:trHeight w:val="1363"/>
        </w:trPr>
        <w:tc>
          <w:tcPr>
            <w:tcW w:w="1044" w:type="dxa"/>
            <w:vMerge/>
            <w:tcBorders>
              <w:top w:val="single" w:sz="4" w:space="0" w:color="000000"/>
              <w:left w:val="single" w:sz="4" w:space="0" w:color="000000"/>
              <w:bottom w:val="single" w:sz="4" w:space="0" w:color="000000"/>
              <w:right w:val="single" w:sz="4" w:space="0" w:color="000000"/>
            </w:tcBorders>
            <w:vAlign w:val="center"/>
          </w:tcPr>
          <w:p w:rsidR="0045573E" w:rsidRDefault="0045573E" w:rsidP="00377817">
            <w:pPr>
              <w:widowControl/>
              <w:jc w:val="left"/>
              <w:rPr>
                <w:rFonts w:ascii="方正仿宋_GBK" w:eastAsia="方正仿宋_GBK" w:hAnsi="Calibri"/>
                <w:sz w:val="24"/>
              </w:rPr>
            </w:pPr>
          </w:p>
        </w:tc>
        <w:tc>
          <w:tcPr>
            <w:tcW w:w="15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参加评议人员</w:t>
            </w:r>
          </w:p>
        </w:tc>
        <w:tc>
          <w:tcPr>
            <w:tcW w:w="6213"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jc w:val="center"/>
              <w:rPr>
                <w:rFonts w:ascii="方正仿宋_GBK" w:eastAsia="方正仿宋_GBK" w:hAnsi="Calibri"/>
                <w:sz w:val="24"/>
              </w:rPr>
            </w:pPr>
          </w:p>
        </w:tc>
      </w:tr>
      <w:tr w:rsidR="0045573E" w:rsidTr="00377817">
        <w:trPr>
          <w:trHeight w:val="1522"/>
        </w:trPr>
        <w:tc>
          <w:tcPr>
            <w:tcW w:w="1044" w:type="dxa"/>
            <w:vMerge/>
            <w:tcBorders>
              <w:top w:val="single" w:sz="4" w:space="0" w:color="000000"/>
              <w:left w:val="single" w:sz="4" w:space="0" w:color="000000"/>
              <w:bottom w:val="single" w:sz="4" w:space="0" w:color="000000"/>
              <w:right w:val="single" w:sz="4" w:space="0" w:color="000000"/>
            </w:tcBorders>
            <w:vAlign w:val="center"/>
          </w:tcPr>
          <w:p w:rsidR="0045573E" w:rsidRDefault="0045573E" w:rsidP="00377817">
            <w:pPr>
              <w:widowControl/>
              <w:jc w:val="left"/>
              <w:rPr>
                <w:rFonts w:ascii="方正仿宋_GBK" w:eastAsia="方正仿宋_GBK" w:hAnsi="Calibri"/>
                <w:sz w:val="24"/>
              </w:rPr>
            </w:pPr>
          </w:p>
        </w:tc>
        <w:tc>
          <w:tcPr>
            <w:tcW w:w="15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spacing w:line="320" w:lineRule="exact"/>
              <w:jc w:val="left"/>
              <w:textAlignment w:val="center"/>
              <w:rPr>
                <w:rFonts w:ascii="方正仿宋_GBK" w:eastAsia="方正仿宋_GBK" w:hAnsi="Calibri"/>
                <w:sz w:val="24"/>
              </w:rPr>
            </w:pPr>
            <w:r>
              <w:rPr>
                <w:rFonts w:ascii="方正仿宋_GBK" w:eastAsia="方正仿宋_GBK" w:hint="eastAsia"/>
                <w:kern w:val="0"/>
                <w:sz w:val="24"/>
              </w:rPr>
              <w:t>参加评议人员发言情况记录</w:t>
            </w:r>
          </w:p>
        </w:tc>
        <w:tc>
          <w:tcPr>
            <w:tcW w:w="6213"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jc w:val="center"/>
              <w:rPr>
                <w:rFonts w:ascii="方正仿宋_GBK" w:eastAsia="方正仿宋_GBK" w:hAnsi="Calibri"/>
                <w:sz w:val="24"/>
              </w:rPr>
            </w:pPr>
          </w:p>
        </w:tc>
      </w:tr>
      <w:tr w:rsidR="0045573E" w:rsidTr="00377817">
        <w:trPr>
          <w:trHeight w:val="1387"/>
        </w:trPr>
        <w:tc>
          <w:tcPr>
            <w:tcW w:w="1044" w:type="dxa"/>
            <w:vMerge/>
            <w:tcBorders>
              <w:top w:val="single" w:sz="4" w:space="0" w:color="000000"/>
              <w:left w:val="single" w:sz="4" w:space="0" w:color="000000"/>
              <w:bottom w:val="single" w:sz="4" w:space="0" w:color="000000"/>
              <w:right w:val="single" w:sz="4" w:space="0" w:color="000000"/>
            </w:tcBorders>
            <w:vAlign w:val="center"/>
          </w:tcPr>
          <w:p w:rsidR="0045573E" w:rsidRDefault="0045573E" w:rsidP="00377817">
            <w:pPr>
              <w:widowControl/>
              <w:jc w:val="left"/>
              <w:rPr>
                <w:rFonts w:ascii="方正仿宋_GBK" w:eastAsia="方正仿宋_GBK" w:hAnsi="Calibri"/>
                <w:sz w:val="24"/>
              </w:rPr>
            </w:pPr>
          </w:p>
        </w:tc>
        <w:tc>
          <w:tcPr>
            <w:tcW w:w="15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spacing w:line="320" w:lineRule="exact"/>
              <w:jc w:val="left"/>
              <w:textAlignment w:val="center"/>
              <w:rPr>
                <w:rFonts w:ascii="方正仿宋_GBK" w:eastAsia="方正仿宋_GBK" w:hAnsi="Calibri"/>
                <w:sz w:val="24"/>
              </w:rPr>
            </w:pPr>
            <w:r>
              <w:rPr>
                <w:rFonts w:ascii="方正仿宋_GBK" w:eastAsia="方正仿宋_GBK" w:hint="eastAsia"/>
                <w:kern w:val="0"/>
                <w:sz w:val="24"/>
              </w:rPr>
              <w:t>通过村评议的住房安全保障农户名单</w:t>
            </w:r>
          </w:p>
        </w:tc>
        <w:tc>
          <w:tcPr>
            <w:tcW w:w="6213"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jc w:val="center"/>
              <w:rPr>
                <w:rFonts w:ascii="方正仿宋_GBK" w:eastAsia="方正仿宋_GBK" w:hAnsi="Calibri"/>
                <w:sz w:val="24"/>
              </w:rPr>
            </w:pPr>
          </w:p>
        </w:tc>
      </w:tr>
      <w:tr w:rsidR="0045573E" w:rsidTr="00377817">
        <w:trPr>
          <w:trHeight w:val="499"/>
        </w:trPr>
        <w:tc>
          <w:tcPr>
            <w:tcW w:w="26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jc w:val="center"/>
              <w:textAlignment w:val="center"/>
              <w:rPr>
                <w:rFonts w:ascii="方正仿宋_GBK" w:eastAsia="方正仿宋_GBK" w:hAnsi="Calibri"/>
                <w:sz w:val="24"/>
              </w:rPr>
            </w:pPr>
            <w:r>
              <w:rPr>
                <w:rFonts w:ascii="方正仿宋_GBK" w:eastAsia="方正仿宋_GBK" w:hint="eastAsia"/>
                <w:kern w:val="0"/>
                <w:sz w:val="24"/>
              </w:rPr>
              <w:t>村委会负责人签字</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jc w:val="left"/>
              <w:rPr>
                <w:rFonts w:ascii="方正仿宋_GBK" w:eastAsia="方正仿宋_GBK" w:hAnsi="Calibri"/>
                <w:sz w:val="24"/>
              </w:rPr>
            </w:pP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村民代表签字</w:t>
            </w:r>
          </w:p>
        </w:tc>
        <w:tc>
          <w:tcPr>
            <w:tcW w:w="3273"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jc w:val="center"/>
              <w:rPr>
                <w:rFonts w:ascii="方正仿宋_GBK" w:eastAsia="方正仿宋_GBK" w:hAnsi="Calibri"/>
                <w:sz w:val="24"/>
              </w:rPr>
            </w:pPr>
          </w:p>
        </w:tc>
      </w:tr>
      <w:tr w:rsidR="0045573E" w:rsidTr="00377817">
        <w:trPr>
          <w:trHeight w:val="499"/>
        </w:trPr>
        <w:tc>
          <w:tcPr>
            <w:tcW w:w="556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街道办事处（镇人民政府）监督人员签字</w:t>
            </w:r>
          </w:p>
        </w:tc>
        <w:tc>
          <w:tcPr>
            <w:tcW w:w="3273"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jc w:val="center"/>
              <w:rPr>
                <w:rFonts w:ascii="方正仿宋_GBK" w:eastAsia="方正仿宋_GBK" w:hAnsi="Calibri"/>
                <w:sz w:val="24"/>
              </w:rPr>
            </w:pPr>
          </w:p>
        </w:tc>
      </w:tr>
      <w:tr w:rsidR="0045573E" w:rsidTr="0045573E">
        <w:trPr>
          <w:trHeight w:val="1249"/>
        </w:trPr>
        <w:tc>
          <w:tcPr>
            <w:tcW w:w="8837"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5573E" w:rsidRDefault="0045573E"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填表说明：1、本表作为评议工作的记录；2、名单栏目应列出所有相关人员姓名；3、至少要有3名以上村民代表全程参与评议并签字确认；4、评议结果通过后，应在本村村务公开栏进行公示</w:t>
            </w:r>
          </w:p>
        </w:tc>
      </w:tr>
    </w:tbl>
    <w:p w:rsidR="00361147" w:rsidRDefault="00361147">
      <w:pPr>
        <w:spacing w:line="600" w:lineRule="atLeast"/>
        <w:jc w:val="left"/>
        <w:rPr>
          <w:rFonts w:ascii="方正仿宋_GBK" w:eastAsia="方正仿宋_GBK" w:hAnsi="方正仿宋_GBK" w:cs="方正仿宋_GBK"/>
          <w:kern w:val="0"/>
          <w:sz w:val="32"/>
          <w:szCs w:val="32"/>
          <w:shd w:val="clear" w:color="auto" w:fill="FFFFFF"/>
        </w:rPr>
      </w:pPr>
    </w:p>
    <w:p w:rsidR="00361147" w:rsidRDefault="00361147">
      <w:pPr>
        <w:spacing w:line="600" w:lineRule="atLeast"/>
        <w:jc w:val="left"/>
        <w:rPr>
          <w:rFonts w:ascii="方正仿宋_GBK" w:eastAsia="方正仿宋_GBK" w:hAnsi="方正仿宋_GBK" w:cs="方正仿宋_GBK"/>
          <w:kern w:val="0"/>
          <w:sz w:val="32"/>
          <w:szCs w:val="32"/>
          <w:shd w:val="clear" w:color="auto" w:fill="FFFFFF"/>
        </w:rPr>
      </w:pPr>
    </w:p>
    <w:p w:rsidR="00351F6C" w:rsidRDefault="00351F6C" w:rsidP="00464040">
      <w:pPr>
        <w:spacing w:line="540" w:lineRule="exact"/>
        <w:rPr>
          <w:rFonts w:ascii="方正黑体_GBK" w:eastAsia="方正黑体_GBK"/>
          <w:sz w:val="32"/>
          <w:szCs w:val="32"/>
        </w:rPr>
      </w:pPr>
      <w:r>
        <w:rPr>
          <w:rFonts w:ascii="方正黑体_GBK" w:eastAsia="方正黑体_GBK" w:hint="eastAsia"/>
          <w:sz w:val="32"/>
          <w:szCs w:val="32"/>
        </w:rPr>
        <w:lastRenderedPageBreak/>
        <w:t>附件4</w:t>
      </w:r>
    </w:p>
    <w:p w:rsidR="00351F6C" w:rsidRDefault="00351F6C" w:rsidP="00464040">
      <w:pPr>
        <w:spacing w:line="540" w:lineRule="exact"/>
        <w:rPr>
          <w:rFonts w:ascii="方正黑体_GBK" w:eastAsia="方正黑体_GBK"/>
          <w:sz w:val="32"/>
          <w:szCs w:val="32"/>
        </w:rPr>
      </w:pPr>
    </w:p>
    <w:p w:rsidR="00351F6C" w:rsidRDefault="00351F6C" w:rsidP="00464040">
      <w:pPr>
        <w:spacing w:line="540" w:lineRule="exact"/>
        <w:jc w:val="center"/>
        <w:rPr>
          <w:rFonts w:ascii="方正小标宋_GBK" w:eastAsia="方正小标宋_GBK"/>
          <w:sz w:val="44"/>
          <w:szCs w:val="44"/>
        </w:rPr>
      </w:pPr>
      <w:r>
        <w:rPr>
          <w:rFonts w:ascii="方正小标宋_GBK" w:eastAsia="方正小标宋_GBK" w:hint="eastAsia"/>
          <w:sz w:val="44"/>
          <w:szCs w:val="44"/>
        </w:rPr>
        <w:t>村委住房安全保障评议结果公示</w:t>
      </w:r>
    </w:p>
    <w:p w:rsidR="00351F6C" w:rsidRDefault="00351F6C" w:rsidP="00351F6C">
      <w:pPr>
        <w:spacing w:line="600" w:lineRule="exact"/>
        <w:ind w:firstLineChars="200" w:firstLine="640"/>
        <w:rPr>
          <w:rFonts w:ascii="方正仿宋_GBK" w:eastAsia="方正仿宋_GBK"/>
          <w:sz w:val="32"/>
          <w:szCs w:val="32"/>
        </w:rPr>
      </w:pPr>
    </w:p>
    <w:p w:rsidR="00351F6C" w:rsidRDefault="00351F6C" w:rsidP="00351F6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经实地调查、村级评议，初步确定本村户农户为年住房安全保障对象（具体名单附后），特此公示。</w:t>
      </w:r>
    </w:p>
    <w:p w:rsidR="00351F6C" w:rsidRDefault="00351F6C" w:rsidP="00351F6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如对此次评议结果有异议，可在即日起7日内，向村“两委”反馈意见。</w:t>
      </w:r>
    </w:p>
    <w:p w:rsidR="00351F6C" w:rsidRDefault="00351F6C" w:rsidP="00351F6C">
      <w:pPr>
        <w:spacing w:line="600" w:lineRule="exact"/>
        <w:ind w:firstLineChars="200" w:firstLine="640"/>
        <w:rPr>
          <w:rFonts w:ascii="方正仿宋_GBK" w:eastAsia="方正仿宋_GBK"/>
          <w:sz w:val="32"/>
          <w:szCs w:val="32"/>
          <w:u w:val="single"/>
        </w:rPr>
      </w:pPr>
      <w:r>
        <w:rPr>
          <w:rFonts w:ascii="方正仿宋_GBK" w:eastAsia="方正仿宋_GBK" w:hint="eastAsia"/>
          <w:sz w:val="32"/>
          <w:szCs w:val="32"/>
        </w:rPr>
        <w:t>联系人：   电话：</w:t>
      </w:r>
    </w:p>
    <w:p w:rsidR="00351F6C" w:rsidRDefault="00351F6C" w:rsidP="00351F6C">
      <w:pPr>
        <w:spacing w:line="600" w:lineRule="exact"/>
        <w:ind w:firstLineChars="200" w:firstLine="640"/>
        <w:rPr>
          <w:rFonts w:ascii="方正仿宋_GBK" w:eastAsia="方正仿宋_GBK"/>
          <w:sz w:val="32"/>
          <w:szCs w:val="32"/>
        </w:rPr>
      </w:pPr>
    </w:p>
    <w:p w:rsidR="00351F6C" w:rsidRDefault="00351F6C" w:rsidP="00351F6C">
      <w:pPr>
        <w:spacing w:line="600" w:lineRule="exact"/>
        <w:ind w:firstLineChars="200" w:firstLine="640"/>
        <w:rPr>
          <w:rFonts w:ascii="方正仿宋_GBK" w:eastAsia="方正仿宋_GBK"/>
          <w:sz w:val="32"/>
          <w:szCs w:val="32"/>
        </w:rPr>
      </w:pPr>
    </w:p>
    <w:p w:rsidR="00351F6C" w:rsidRDefault="00351F6C" w:rsidP="00351F6C">
      <w:pPr>
        <w:spacing w:line="600" w:lineRule="exact"/>
        <w:ind w:firstLineChars="200" w:firstLine="640"/>
        <w:rPr>
          <w:rFonts w:ascii="方正仿宋_GBK" w:eastAsia="方正仿宋_GBK"/>
          <w:sz w:val="32"/>
          <w:szCs w:val="32"/>
        </w:rPr>
      </w:pPr>
    </w:p>
    <w:p w:rsidR="00351F6C" w:rsidRDefault="00351F6C" w:rsidP="00351F6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村委会（公章）</w:t>
      </w:r>
    </w:p>
    <w:p w:rsidR="00351F6C" w:rsidRDefault="00351F6C" w:rsidP="00B36D55">
      <w:pPr>
        <w:spacing w:line="600" w:lineRule="exact"/>
        <w:ind w:firstLineChars="1100" w:firstLine="3520"/>
        <w:rPr>
          <w:rFonts w:ascii="方正仿宋_GBK" w:eastAsia="方正仿宋_GBK"/>
          <w:sz w:val="32"/>
          <w:szCs w:val="32"/>
        </w:rPr>
      </w:pPr>
      <w:r>
        <w:rPr>
          <w:rFonts w:ascii="方正仿宋_GBK" w:eastAsia="方正仿宋_GBK" w:hint="eastAsia"/>
          <w:sz w:val="32"/>
          <w:szCs w:val="32"/>
        </w:rPr>
        <w:t>年</w:t>
      </w:r>
      <w:r w:rsidR="00B36D55">
        <w:rPr>
          <w:rFonts w:ascii="方正仿宋_GBK" w:eastAsia="方正仿宋_GBK" w:hint="eastAsia"/>
          <w:sz w:val="32"/>
          <w:szCs w:val="32"/>
        </w:rPr>
        <w:t xml:space="preserve">  </w:t>
      </w:r>
      <w:r>
        <w:rPr>
          <w:rFonts w:ascii="方正仿宋_GBK" w:eastAsia="方正仿宋_GBK" w:hint="eastAsia"/>
          <w:sz w:val="32"/>
          <w:szCs w:val="32"/>
        </w:rPr>
        <w:t>月</w:t>
      </w:r>
      <w:r w:rsidR="00B36D55">
        <w:rPr>
          <w:rFonts w:ascii="方正仿宋_GBK" w:eastAsia="方正仿宋_GBK" w:hint="eastAsia"/>
          <w:sz w:val="32"/>
          <w:szCs w:val="32"/>
        </w:rPr>
        <w:t xml:space="preserve">  </w:t>
      </w:r>
      <w:r>
        <w:rPr>
          <w:rFonts w:ascii="方正仿宋_GBK" w:eastAsia="方正仿宋_GBK" w:hint="eastAsia"/>
          <w:sz w:val="32"/>
          <w:szCs w:val="32"/>
        </w:rPr>
        <w:t>日</w:t>
      </w:r>
    </w:p>
    <w:p w:rsidR="00351F6C" w:rsidRDefault="00351F6C" w:rsidP="00351F6C">
      <w:pPr>
        <w:spacing w:line="600" w:lineRule="exact"/>
        <w:ind w:firstLineChars="1350" w:firstLine="4320"/>
        <w:rPr>
          <w:rFonts w:ascii="方正仿宋_GBK" w:eastAsia="方正仿宋_GBK"/>
          <w:sz w:val="32"/>
          <w:szCs w:val="32"/>
        </w:rPr>
      </w:pPr>
    </w:p>
    <w:p w:rsidR="00351F6C" w:rsidRDefault="00351F6C" w:rsidP="00351F6C">
      <w:pPr>
        <w:spacing w:line="600" w:lineRule="exact"/>
        <w:ind w:firstLineChars="1350" w:firstLine="4320"/>
        <w:rPr>
          <w:rFonts w:ascii="方正仿宋_GBK" w:eastAsia="方正仿宋_GBK"/>
          <w:sz w:val="32"/>
          <w:szCs w:val="32"/>
        </w:rPr>
      </w:pPr>
    </w:p>
    <w:p w:rsidR="00351F6C" w:rsidRDefault="00351F6C" w:rsidP="00351F6C">
      <w:pPr>
        <w:spacing w:line="600" w:lineRule="exact"/>
        <w:ind w:firstLineChars="1350" w:firstLine="4320"/>
        <w:rPr>
          <w:rFonts w:ascii="方正仿宋_GBK" w:eastAsia="方正仿宋_GBK"/>
          <w:sz w:val="32"/>
          <w:szCs w:val="32"/>
        </w:rPr>
      </w:pPr>
    </w:p>
    <w:p w:rsidR="00351F6C" w:rsidRDefault="00351F6C" w:rsidP="00351F6C">
      <w:pPr>
        <w:spacing w:line="540" w:lineRule="exact"/>
        <w:rPr>
          <w:rFonts w:ascii="方正仿宋_GBK" w:eastAsia="方正仿宋_GBK"/>
          <w:sz w:val="32"/>
          <w:szCs w:val="32"/>
        </w:rPr>
      </w:pPr>
    </w:p>
    <w:p w:rsidR="00361147" w:rsidRDefault="00361147">
      <w:pPr>
        <w:spacing w:line="600" w:lineRule="atLeast"/>
        <w:jc w:val="left"/>
        <w:rPr>
          <w:rFonts w:ascii="方正仿宋_GBK" w:eastAsia="方正仿宋_GBK" w:hAnsi="方正仿宋_GBK" w:cs="方正仿宋_GBK"/>
          <w:kern w:val="0"/>
          <w:sz w:val="32"/>
          <w:szCs w:val="32"/>
          <w:shd w:val="clear" w:color="auto" w:fill="FFFFFF"/>
        </w:rPr>
      </w:pPr>
    </w:p>
    <w:p w:rsidR="00351F6C" w:rsidRDefault="00351F6C">
      <w:pPr>
        <w:spacing w:line="600" w:lineRule="atLeast"/>
        <w:jc w:val="left"/>
        <w:rPr>
          <w:rFonts w:ascii="方正仿宋_GBK" w:eastAsia="方正仿宋_GBK" w:hAnsi="方正仿宋_GBK" w:cs="方正仿宋_GBK"/>
          <w:kern w:val="0"/>
          <w:sz w:val="32"/>
          <w:szCs w:val="32"/>
          <w:shd w:val="clear" w:color="auto" w:fill="FFFFFF"/>
        </w:rPr>
      </w:pPr>
    </w:p>
    <w:p w:rsidR="00464040" w:rsidRDefault="00464040">
      <w:pPr>
        <w:spacing w:line="600" w:lineRule="atLeast"/>
        <w:jc w:val="left"/>
        <w:rPr>
          <w:rFonts w:ascii="方正仿宋_GBK" w:eastAsia="方正仿宋_GBK" w:hAnsi="方正仿宋_GBK" w:cs="方正仿宋_GBK"/>
          <w:kern w:val="0"/>
          <w:sz w:val="32"/>
          <w:szCs w:val="32"/>
          <w:shd w:val="clear" w:color="auto" w:fill="FFFFFF"/>
        </w:rPr>
      </w:pPr>
    </w:p>
    <w:p w:rsidR="00351F6C" w:rsidRDefault="00351F6C" w:rsidP="00464040">
      <w:pPr>
        <w:spacing w:line="540" w:lineRule="exact"/>
        <w:rPr>
          <w:rFonts w:ascii="方正黑体_GBK" w:eastAsia="方正黑体_GBK"/>
          <w:sz w:val="32"/>
          <w:szCs w:val="32"/>
        </w:rPr>
      </w:pPr>
      <w:r>
        <w:rPr>
          <w:rFonts w:ascii="方正黑体_GBK" w:eastAsia="方正黑体_GBK" w:hint="eastAsia"/>
          <w:sz w:val="32"/>
          <w:szCs w:val="32"/>
        </w:rPr>
        <w:lastRenderedPageBreak/>
        <w:t>附件5</w:t>
      </w:r>
    </w:p>
    <w:p w:rsidR="00351F6C" w:rsidRDefault="00351F6C" w:rsidP="00464040">
      <w:pPr>
        <w:spacing w:line="540" w:lineRule="exact"/>
        <w:rPr>
          <w:rFonts w:ascii="方正黑体_GBK" w:eastAsia="方正黑体_GBK"/>
          <w:sz w:val="32"/>
          <w:szCs w:val="32"/>
        </w:rPr>
      </w:pPr>
    </w:p>
    <w:p w:rsidR="00351F6C" w:rsidRDefault="00351F6C" w:rsidP="00464040">
      <w:pPr>
        <w:spacing w:line="540" w:lineRule="exact"/>
        <w:jc w:val="center"/>
        <w:rPr>
          <w:rFonts w:ascii="方正小标宋_GBK" w:eastAsia="方正小标宋_GBK"/>
          <w:sz w:val="44"/>
          <w:szCs w:val="44"/>
        </w:rPr>
      </w:pPr>
      <w:r>
        <w:rPr>
          <w:rFonts w:ascii="方正小标宋_GBK" w:eastAsia="方正小标宋_GBK" w:hint="eastAsia"/>
          <w:sz w:val="44"/>
          <w:szCs w:val="44"/>
        </w:rPr>
        <w:t>街道（镇）住房安全保障审批结果公示</w:t>
      </w:r>
    </w:p>
    <w:p w:rsidR="00351F6C" w:rsidRDefault="00351F6C" w:rsidP="00351F6C">
      <w:pPr>
        <w:spacing w:line="600" w:lineRule="exact"/>
        <w:ind w:firstLineChars="200" w:firstLine="640"/>
        <w:rPr>
          <w:rFonts w:ascii="方正仿宋_GBK" w:eastAsia="方正仿宋_GBK"/>
          <w:sz w:val="32"/>
          <w:szCs w:val="32"/>
        </w:rPr>
      </w:pPr>
    </w:p>
    <w:p w:rsidR="00351F6C" w:rsidRDefault="00351F6C" w:rsidP="00351F6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经实地调查、村级评议、审核、街道（镇）审批，确定本街道（镇）户农户为年住房安全保障对象（具体名单附后），特此公示。</w:t>
      </w:r>
    </w:p>
    <w:p w:rsidR="00351F6C" w:rsidRDefault="00351F6C" w:rsidP="00351F6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如对此次评议结果有异议，可在即日起7日内，向街道办事处（镇人民政府）反馈意见。</w:t>
      </w:r>
    </w:p>
    <w:p w:rsidR="00351F6C" w:rsidRDefault="00351F6C" w:rsidP="00351F6C">
      <w:pPr>
        <w:spacing w:line="600" w:lineRule="exact"/>
        <w:ind w:firstLineChars="200" w:firstLine="640"/>
        <w:rPr>
          <w:rFonts w:ascii="方正仿宋_GBK" w:eastAsia="方正仿宋_GBK"/>
          <w:sz w:val="32"/>
          <w:szCs w:val="32"/>
          <w:u w:val="single"/>
        </w:rPr>
      </w:pPr>
      <w:r>
        <w:rPr>
          <w:rFonts w:ascii="方正仿宋_GBK" w:eastAsia="方正仿宋_GBK" w:hint="eastAsia"/>
          <w:sz w:val="32"/>
          <w:szCs w:val="32"/>
        </w:rPr>
        <w:t>联系人：   电话：</w:t>
      </w:r>
    </w:p>
    <w:p w:rsidR="00351F6C" w:rsidRDefault="00351F6C" w:rsidP="00351F6C">
      <w:pPr>
        <w:spacing w:line="600" w:lineRule="exact"/>
        <w:ind w:firstLineChars="200" w:firstLine="640"/>
        <w:rPr>
          <w:rFonts w:ascii="方正仿宋_GBK" w:eastAsia="方正仿宋_GBK"/>
          <w:sz w:val="32"/>
          <w:szCs w:val="32"/>
          <w:u w:val="single"/>
        </w:rPr>
      </w:pPr>
    </w:p>
    <w:p w:rsidR="00351F6C" w:rsidRDefault="00351F6C" w:rsidP="00351F6C">
      <w:pPr>
        <w:spacing w:line="600" w:lineRule="exact"/>
        <w:ind w:firstLineChars="200" w:firstLine="640"/>
        <w:rPr>
          <w:rFonts w:ascii="方正仿宋_GBK" w:eastAsia="方正仿宋_GBK"/>
          <w:sz w:val="32"/>
          <w:szCs w:val="32"/>
          <w:u w:val="single"/>
        </w:rPr>
      </w:pPr>
    </w:p>
    <w:p w:rsidR="00351F6C" w:rsidRDefault="00351F6C" w:rsidP="00351F6C">
      <w:pPr>
        <w:spacing w:line="600" w:lineRule="exact"/>
        <w:ind w:firstLineChars="200" w:firstLine="640"/>
        <w:rPr>
          <w:rFonts w:ascii="方正仿宋_GBK" w:eastAsia="方正仿宋_GBK"/>
          <w:sz w:val="32"/>
          <w:szCs w:val="32"/>
          <w:u w:val="single"/>
        </w:rPr>
      </w:pPr>
    </w:p>
    <w:p w:rsidR="00351F6C" w:rsidRDefault="00351F6C" w:rsidP="00351F6C">
      <w:pPr>
        <w:spacing w:line="600" w:lineRule="exact"/>
        <w:ind w:firstLineChars="400" w:firstLine="1280"/>
        <w:jc w:val="right"/>
        <w:rPr>
          <w:rFonts w:ascii="方正仿宋_GBK" w:eastAsia="方正仿宋_GBK"/>
          <w:sz w:val="32"/>
          <w:szCs w:val="32"/>
        </w:rPr>
      </w:pPr>
      <w:r>
        <w:rPr>
          <w:rFonts w:ascii="方正仿宋_GBK" w:eastAsia="方正仿宋_GBK" w:hint="eastAsia"/>
          <w:sz w:val="32"/>
          <w:szCs w:val="32"/>
        </w:rPr>
        <w:t>街道办事处（镇人民政府）（公章）</w:t>
      </w:r>
    </w:p>
    <w:p w:rsidR="00351F6C" w:rsidRDefault="00351F6C" w:rsidP="00351F6C">
      <w:pPr>
        <w:spacing w:line="600" w:lineRule="exact"/>
        <w:ind w:firstLineChars="1700" w:firstLine="5440"/>
        <w:rPr>
          <w:rFonts w:ascii="方正仿宋_GBK" w:eastAsia="方正仿宋_GBK"/>
          <w:sz w:val="32"/>
          <w:szCs w:val="32"/>
        </w:rPr>
      </w:pPr>
      <w:r>
        <w:rPr>
          <w:rFonts w:ascii="方正仿宋_GBK" w:eastAsia="方正仿宋_GBK" w:hint="eastAsia"/>
          <w:sz w:val="32"/>
          <w:szCs w:val="32"/>
        </w:rPr>
        <w:t>年   月   日</w:t>
      </w:r>
    </w:p>
    <w:p w:rsidR="00351F6C" w:rsidRDefault="00351F6C">
      <w:pPr>
        <w:spacing w:line="600" w:lineRule="atLeast"/>
        <w:jc w:val="left"/>
        <w:rPr>
          <w:rFonts w:ascii="方正仿宋_GBK" w:eastAsia="方正仿宋_GBK" w:hAnsi="方正仿宋_GBK" w:cs="方正仿宋_GBK"/>
          <w:kern w:val="0"/>
          <w:sz w:val="32"/>
          <w:szCs w:val="32"/>
          <w:shd w:val="clear" w:color="auto" w:fill="FFFFFF"/>
        </w:rPr>
      </w:pPr>
    </w:p>
    <w:p w:rsidR="00351F6C" w:rsidRDefault="00351F6C">
      <w:pPr>
        <w:spacing w:line="600" w:lineRule="atLeast"/>
        <w:jc w:val="left"/>
        <w:rPr>
          <w:rFonts w:ascii="方正仿宋_GBK" w:eastAsia="方正仿宋_GBK" w:hAnsi="方正仿宋_GBK" w:cs="方正仿宋_GBK"/>
          <w:kern w:val="0"/>
          <w:sz w:val="32"/>
          <w:szCs w:val="32"/>
          <w:shd w:val="clear" w:color="auto" w:fill="FFFFFF"/>
        </w:rPr>
      </w:pPr>
    </w:p>
    <w:p w:rsidR="00361147" w:rsidRDefault="00361147">
      <w:pPr>
        <w:spacing w:line="600" w:lineRule="atLeast"/>
        <w:jc w:val="left"/>
        <w:rPr>
          <w:rFonts w:ascii="方正仿宋_GBK" w:eastAsia="方正仿宋_GBK" w:hAnsi="方正仿宋_GBK" w:cs="方正仿宋_GBK"/>
          <w:kern w:val="0"/>
          <w:sz w:val="32"/>
          <w:szCs w:val="32"/>
          <w:shd w:val="clear" w:color="auto" w:fill="FFFFFF"/>
        </w:rPr>
      </w:pPr>
    </w:p>
    <w:p w:rsidR="00361147" w:rsidRDefault="00361147">
      <w:pPr>
        <w:spacing w:line="600" w:lineRule="atLeast"/>
        <w:jc w:val="left"/>
        <w:rPr>
          <w:rFonts w:ascii="方正仿宋_GBK" w:eastAsia="方正仿宋_GBK" w:hAnsi="方正仿宋_GBK" w:cs="方正仿宋_GBK"/>
          <w:kern w:val="0"/>
          <w:sz w:val="32"/>
          <w:szCs w:val="32"/>
          <w:shd w:val="clear" w:color="auto" w:fill="FFFFFF"/>
        </w:rPr>
      </w:pPr>
    </w:p>
    <w:p w:rsidR="00361147" w:rsidRDefault="00361147">
      <w:pPr>
        <w:spacing w:line="600" w:lineRule="atLeast"/>
        <w:jc w:val="left"/>
        <w:rPr>
          <w:rFonts w:ascii="方正仿宋_GBK" w:eastAsia="方正仿宋_GBK" w:hAnsi="方正仿宋_GBK" w:cs="方正仿宋_GBK"/>
          <w:kern w:val="0"/>
          <w:sz w:val="32"/>
          <w:szCs w:val="32"/>
          <w:shd w:val="clear" w:color="auto" w:fill="FFFFFF"/>
        </w:rPr>
      </w:pPr>
    </w:p>
    <w:p w:rsidR="00361147" w:rsidRPr="00B36D55" w:rsidRDefault="00B36D55" w:rsidP="00464040">
      <w:pPr>
        <w:spacing w:line="540" w:lineRule="exact"/>
        <w:jc w:val="left"/>
        <w:rPr>
          <w:rFonts w:ascii="方正黑体_GBK" w:eastAsia="方正黑体_GBK" w:hAnsi="方正仿宋_GBK" w:cs="方正仿宋_GBK"/>
          <w:kern w:val="0"/>
          <w:sz w:val="32"/>
          <w:szCs w:val="32"/>
          <w:shd w:val="clear" w:color="auto" w:fill="FFFFFF"/>
        </w:rPr>
      </w:pPr>
      <w:r w:rsidRPr="00B36D55">
        <w:rPr>
          <w:rFonts w:ascii="方正黑体_GBK" w:eastAsia="方正黑体_GBK" w:hAnsi="方正仿宋_GBK" w:cs="方正仿宋_GBK" w:hint="eastAsia"/>
          <w:kern w:val="0"/>
          <w:sz w:val="32"/>
          <w:szCs w:val="32"/>
          <w:shd w:val="clear" w:color="auto" w:fill="FFFFFF"/>
        </w:rPr>
        <w:lastRenderedPageBreak/>
        <w:t>附件6</w:t>
      </w:r>
    </w:p>
    <w:p w:rsidR="00B36D55" w:rsidRDefault="00B36D55" w:rsidP="00464040">
      <w:pPr>
        <w:spacing w:line="540" w:lineRule="exact"/>
        <w:jc w:val="left"/>
        <w:rPr>
          <w:rFonts w:ascii="方正仿宋_GBK" w:eastAsia="方正仿宋_GBK" w:hAnsi="方正仿宋_GBK" w:cs="方正仿宋_GBK"/>
          <w:kern w:val="0"/>
          <w:sz w:val="32"/>
          <w:szCs w:val="32"/>
          <w:shd w:val="clear" w:color="auto" w:fill="FFFFFF"/>
        </w:rPr>
      </w:pPr>
    </w:p>
    <w:p w:rsidR="00B36D55" w:rsidRDefault="00B36D55" w:rsidP="00464040">
      <w:pPr>
        <w:spacing w:line="540" w:lineRule="exact"/>
        <w:jc w:val="center"/>
        <w:rPr>
          <w:rFonts w:ascii="方正仿宋_GBK" w:eastAsia="方正仿宋_GBK" w:hAnsi="方正仿宋_GBK" w:cs="方正仿宋_GBK"/>
          <w:kern w:val="0"/>
          <w:sz w:val="32"/>
          <w:szCs w:val="32"/>
          <w:shd w:val="clear" w:color="auto" w:fill="FFFFFF"/>
        </w:rPr>
      </w:pPr>
      <w:r>
        <w:rPr>
          <w:rFonts w:ascii="方正小标宋_GBK" w:eastAsia="方正小标宋_GBK" w:hint="eastAsia"/>
          <w:kern w:val="0"/>
          <w:sz w:val="40"/>
          <w:szCs w:val="40"/>
        </w:rPr>
        <w:t>住房安全保障审核审批表</w:t>
      </w:r>
    </w:p>
    <w:tbl>
      <w:tblPr>
        <w:tblW w:w="8711" w:type="dxa"/>
        <w:jc w:val="center"/>
        <w:tblInd w:w="93" w:type="dxa"/>
        <w:tblLayout w:type="fixed"/>
        <w:tblCellMar>
          <w:left w:w="0" w:type="dxa"/>
          <w:right w:w="0" w:type="dxa"/>
        </w:tblCellMar>
        <w:tblLook w:val="04A0"/>
      </w:tblPr>
      <w:tblGrid>
        <w:gridCol w:w="2308"/>
        <w:gridCol w:w="1245"/>
        <w:gridCol w:w="1515"/>
        <w:gridCol w:w="3643"/>
      </w:tblGrid>
      <w:tr w:rsidR="00B36D55" w:rsidTr="00647FC8">
        <w:trPr>
          <w:trHeight w:val="429"/>
          <w:jc w:val="center"/>
        </w:trPr>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农户姓名</w:t>
            </w:r>
          </w:p>
        </w:tc>
        <w:tc>
          <w:tcPr>
            <w:tcW w:w="12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jc w:val="left"/>
              <w:rPr>
                <w:rFonts w:ascii="方正仿宋_GBK" w:eastAsia="方正仿宋_GBK" w:hAnsi="Calibri"/>
                <w:sz w:val="24"/>
              </w:rPr>
            </w:pPr>
          </w:p>
        </w:tc>
        <w:tc>
          <w:tcPr>
            <w:tcW w:w="15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身份证号</w:t>
            </w:r>
          </w:p>
        </w:tc>
        <w:tc>
          <w:tcPr>
            <w:tcW w:w="36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jc w:val="center"/>
              <w:rPr>
                <w:rFonts w:ascii="方正仿宋_GBK" w:eastAsia="方正仿宋_GBK" w:hAnsi="Calibri"/>
                <w:sz w:val="24"/>
              </w:rPr>
            </w:pPr>
          </w:p>
        </w:tc>
      </w:tr>
      <w:tr w:rsidR="00B36D55" w:rsidTr="00647FC8">
        <w:trPr>
          <w:trHeight w:val="619"/>
          <w:jc w:val="center"/>
        </w:trPr>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widowControl/>
              <w:autoSpaceDE w:val="0"/>
              <w:spacing w:line="300" w:lineRule="exact"/>
              <w:jc w:val="left"/>
              <w:textAlignment w:val="center"/>
              <w:rPr>
                <w:rFonts w:ascii="方正仿宋_GBK" w:eastAsia="方正仿宋_GBK" w:hAnsi="Calibri"/>
                <w:kern w:val="0"/>
                <w:sz w:val="24"/>
              </w:rPr>
            </w:pPr>
            <w:r>
              <w:rPr>
                <w:rFonts w:ascii="方正仿宋_GBK" w:eastAsia="方正仿宋_GBK" w:hint="eastAsia"/>
                <w:kern w:val="0"/>
                <w:sz w:val="24"/>
              </w:rPr>
              <w:t>农村低收入群体类型</w:t>
            </w:r>
          </w:p>
        </w:tc>
        <w:tc>
          <w:tcPr>
            <w:tcW w:w="6403"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spacing w:line="340" w:lineRule="exact"/>
              <w:rPr>
                <w:rFonts w:ascii="方正仿宋_GBK" w:eastAsia="方正仿宋_GBK" w:hAnsi="Calibri"/>
                <w:sz w:val="24"/>
              </w:rPr>
            </w:pPr>
            <w:r>
              <w:rPr>
                <w:rFonts w:ascii="方正仿宋_GBK" w:eastAsia="方正仿宋_GBK" w:hint="eastAsia"/>
                <w:kern w:val="0"/>
                <w:sz w:val="24"/>
              </w:rPr>
              <w:t xml:space="preserve">□农村易返贫致贫户（包括脱贫不稳定户、边缘户等）□农村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 </w:t>
            </w:r>
          </w:p>
        </w:tc>
      </w:tr>
      <w:tr w:rsidR="00B36D55" w:rsidTr="00647FC8">
        <w:trPr>
          <w:trHeight w:val="1169"/>
          <w:jc w:val="center"/>
        </w:trPr>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widowControl/>
              <w:spacing w:line="280" w:lineRule="exact"/>
              <w:jc w:val="left"/>
              <w:textAlignment w:val="center"/>
              <w:rPr>
                <w:rFonts w:ascii="方正仿宋_GBK" w:eastAsia="方正仿宋_GBK" w:hAnsi="Calibri"/>
                <w:sz w:val="24"/>
              </w:rPr>
            </w:pPr>
            <w:r>
              <w:rPr>
                <w:rFonts w:ascii="方正仿宋_GBK" w:eastAsia="方正仿宋_GBK" w:hint="eastAsia"/>
                <w:kern w:val="0"/>
                <w:sz w:val="24"/>
              </w:rPr>
              <w:t>危房等级</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widowControl/>
              <w:jc w:val="left"/>
              <w:textAlignment w:val="center"/>
              <w:rPr>
                <w:rFonts w:ascii="方正仿宋_GBK" w:eastAsia="方正仿宋_GBK"/>
                <w:kern w:val="0"/>
                <w:sz w:val="24"/>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保障方式</w:t>
            </w:r>
          </w:p>
        </w:tc>
        <w:tc>
          <w:tcPr>
            <w:tcW w:w="36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widowControl/>
              <w:spacing w:line="340" w:lineRule="exact"/>
              <w:jc w:val="left"/>
              <w:textAlignment w:val="center"/>
              <w:rPr>
                <w:rFonts w:ascii="方正仿宋_GBK" w:eastAsia="方正仿宋_GBK"/>
                <w:kern w:val="0"/>
                <w:sz w:val="24"/>
              </w:rPr>
            </w:pPr>
            <w:r>
              <w:rPr>
                <w:rFonts w:ascii="方正仿宋_GBK" w:eastAsia="方正仿宋_GBK" w:hint="eastAsia"/>
                <w:kern w:val="0"/>
                <w:sz w:val="24"/>
              </w:rPr>
              <w:t>□修缮加固</w:t>
            </w:r>
          </w:p>
          <w:p w:rsidR="00B36D55" w:rsidRDefault="00B36D55" w:rsidP="00377817">
            <w:pPr>
              <w:widowControl/>
              <w:spacing w:line="340" w:lineRule="exact"/>
              <w:jc w:val="left"/>
              <w:textAlignment w:val="center"/>
              <w:rPr>
                <w:rFonts w:ascii="方正仿宋_GBK" w:eastAsia="方正仿宋_GBK"/>
                <w:kern w:val="0"/>
                <w:sz w:val="24"/>
              </w:rPr>
            </w:pPr>
            <w:r>
              <w:rPr>
                <w:rFonts w:ascii="方正仿宋_GBK" w:eastAsia="方正仿宋_GBK" w:hint="eastAsia"/>
                <w:kern w:val="0"/>
                <w:sz w:val="24"/>
              </w:rPr>
              <w:t>□拆除重建</w:t>
            </w:r>
          </w:p>
          <w:p w:rsidR="00B36D55" w:rsidRDefault="00B36D55" w:rsidP="00377817">
            <w:pPr>
              <w:widowControl/>
              <w:spacing w:line="340" w:lineRule="exact"/>
              <w:jc w:val="left"/>
              <w:textAlignment w:val="center"/>
              <w:rPr>
                <w:rFonts w:ascii="方正仿宋_GBK" w:eastAsia="方正仿宋_GBK"/>
                <w:kern w:val="0"/>
                <w:sz w:val="24"/>
              </w:rPr>
            </w:pPr>
            <w:r>
              <w:rPr>
                <w:rFonts w:ascii="方正仿宋_GBK" w:eastAsia="方正仿宋_GBK" w:hint="eastAsia"/>
                <w:kern w:val="0"/>
                <w:sz w:val="24"/>
              </w:rPr>
              <w:t>□无房新建</w:t>
            </w:r>
          </w:p>
        </w:tc>
      </w:tr>
      <w:tr w:rsidR="00B36D55" w:rsidTr="00647FC8">
        <w:trPr>
          <w:trHeight w:val="1320"/>
          <w:jc w:val="center"/>
        </w:trPr>
        <w:tc>
          <w:tcPr>
            <w:tcW w:w="23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6D55" w:rsidRDefault="00B36D55" w:rsidP="00377817">
            <w:pPr>
              <w:widowControl/>
              <w:spacing w:line="280" w:lineRule="exact"/>
              <w:jc w:val="center"/>
              <w:textAlignment w:val="center"/>
              <w:rPr>
                <w:rFonts w:ascii="方正仿宋_GBK" w:eastAsia="方正仿宋_GBK" w:hAnsi="Calibri"/>
                <w:kern w:val="0"/>
                <w:sz w:val="24"/>
              </w:rPr>
            </w:pPr>
            <w:r>
              <w:rPr>
                <w:rFonts w:ascii="方正仿宋_GBK" w:eastAsia="方正仿宋_GBK" w:hint="eastAsia"/>
                <w:kern w:val="0"/>
                <w:sz w:val="24"/>
              </w:rPr>
              <w:t>所在村委会</w:t>
            </w:r>
          </w:p>
          <w:p w:rsidR="00B36D55" w:rsidRDefault="00B36D55" w:rsidP="00377817">
            <w:pPr>
              <w:widowControl/>
              <w:spacing w:line="280" w:lineRule="exact"/>
              <w:jc w:val="center"/>
              <w:textAlignment w:val="center"/>
              <w:rPr>
                <w:rFonts w:ascii="方正仿宋_GBK" w:eastAsia="方正仿宋_GBK" w:hAnsi="Calibri"/>
                <w:sz w:val="24"/>
              </w:rPr>
            </w:pPr>
            <w:r>
              <w:rPr>
                <w:rFonts w:ascii="方正仿宋_GBK" w:eastAsia="方正仿宋_GBK" w:hint="eastAsia"/>
                <w:kern w:val="0"/>
                <w:sz w:val="24"/>
              </w:rPr>
              <w:t>意见</w:t>
            </w:r>
          </w:p>
        </w:tc>
        <w:tc>
          <w:tcPr>
            <w:tcW w:w="6403" w:type="dxa"/>
            <w:gridSpan w:val="3"/>
            <w:tcBorders>
              <w:top w:val="single" w:sz="4" w:space="0" w:color="000000"/>
              <w:left w:val="nil"/>
              <w:bottom w:val="nil"/>
              <w:right w:val="single" w:sz="4" w:space="0" w:color="000000"/>
            </w:tcBorders>
            <w:tcMar>
              <w:top w:w="15" w:type="dxa"/>
              <w:left w:w="15" w:type="dxa"/>
              <w:bottom w:w="0" w:type="dxa"/>
              <w:right w:w="15" w:type="dxa"/>
            </w:tcMar>
            <w:vAlign w:val="bottom"/>
          </w:tcPr>
          <w:p w:rsidR="00B36D55" w:rsidRDefault="00B36D55" w:rsidP="00377817">
            <w:pPr>
              <w:widowControl/>
              <w:spacing w:line="560" w:lineRule="exact"/>
              <w:ind w:firstLineChars="900" w:firstLine="2160"/>
              <w:textAlignment w:val="bottom"/>
              <w:rPr>
                <w:rFonts w:ascii="方正仿宋_GBK" w:eastAsia="方正仿宋_GBK" w:hAnsi="Calibri"/>
                <w:sz w:val="24"/>
              </w:rPr>
            </w:pPr>
            <w:r>
              <w:rPr>
                <w:rFonts w:ascii="方正仿宋_GBK" w:eastAsia="方正仿宋_GBK" w:hint="eastAsia"/>
                <w:kern w:val="0"/>
                <w:sz w:val="24"/>
              </w:rPr>
              <w:t>负责人（签字）：</w:t>
            </w:r>
          </w:p>
        </w:tc>
      </w:tr>
      <w:tr w:rsidR="00B36D55" w:rsidTr="00647FC8">
        <w:trPr>
          <w:trHeight w:val="1200"/>
          <w:jc w:val="center"/>
        </w:trPr>
        <w:tc>
          <w:tcPr>
            <w:tcW w:w="2308" w:type="dxa"/>
            <w:vMerge/>
            <w:tcBorders>
              <w:top w:val="nil"/>
              <w:left w:val="single" w:sz="4" w:space="0" w:color="000000"/>
              <w:bottom w:val="single" w:sz="4" w:space="0" w:color="000000"/>
              <w:right w:val="single" w:sz="4" w:space="0" w:color="000000"/>
            </w:tcBorders>
            <w:vAlign w:val="center"/>
          </w:tcPr>
          <w:p w:rsidR="00B36D55" w:rsidRDefault="00B36D55" w:rsidP="00377817">
            <w:pPr>
              <w:widowControl/>
              <w:jc w:val="left"/>
              <w:rPr>
                <w:rFonts w:ascii="方正仿宋_GBK" w:eastAsia="方正仿宋_GBK" w:hAnsi="Calibri"/>
                <w:sz w:val="24"/>
              </w:rPr>
            </w:pPr>
          </w:p>
        </w:tc>
        <w:tc>
          <w:tcPr>
            <w:tcW w:w="6403" w:type="dxa"/>
            <w:gridSpan w:val="3"/>
            <w:tcBorders>
              <w:top w:val="nil"/>
              <w:left w:val="nil"/>
              <w:bottom w:val="nil"/>
              <w:right w:val="single" w:sz="4" w:space="0" w:color="000000"/>
            </w:tcBorders>
            <w:tcMar>
              <w:top w:w="15" w:type="dxa"/>
              <w:left w:w="15" w:type="dxa"/>
              <w:bottom w:w="0" w:type="dxa"/>
              <w:right w:w="15" w:type="dxa"/>
            </w:tcMar>
            <w:vAlign w:val="bottom"/>
          </w:tcPr>
          <w:p w:rsidR="00B36D55" w:rsidRDefault="00B36D55" w:rsidP="00377817">
            <w:pPr>
              <w:widowControl/>
              <w:spacing w:line="560" w:lineRule="exact"/>
              <w:jc w:val="center"/>
              <w:textAlignment w:val="bottom"/>
              <w:rPr>
                <w:rFonts w:ascii="方正仿宋_GBK" w:eastAsia="方正仿宋_GBK" w:hAnsi="Calibri"/>
                <w:sz w:val="24"/>
              </w:rPr>
            </w:pPr>
            <w:r>
              <w:rPr>
                <w:rFonts w:ascii="方正仿宋_GBK" w:eastAsia="方正仿宋_GBK" w:hint="eastAsia"/>
                <w:kern w:val="0"/>
                <w:sz w:val="24"/>
              </w:rPr>
              <w:t>村委会（公章）</w:t>
            </w:r>
          </w:p>
        </w:tc>
      </w:tr>
      <w:tr w:rsidR="00B36D55" w:rsidTr="00647FC8">
        <w:trPr>
          <w:trHeight w:val="129"/>
          <w:jc w:val="center"/>
        </w:trPr>
        <w:tc>
          <w:tcPr>
            <w:tcW w:w="2308" w:type="dxa"/>
            <w:vMerge/>
            <w:tcBorders>
              <w:top w:val="nil"/>
              <w:left w:val="single" w:sz="4" w:space="0" w:color="000000"/>
              <w:bottom w:val="single" w:sz="4" w:space="0" w:color="000000"/>
              <w:right w:val="single" w:sz="4" w:space="0" w:color="000000"/>
            </w:tcBorders>
            <w:vAlign w:val="center"/>
          </w:tcPr>
          <w:p w:rsidR="00B36D55" w:rsidRDefault="00B36D55" w:rsidP="00377817">
            <w:pPr>
              <w:widowControl/>
              <w:jc w:val="left"/>
              <w:rPr>
                <w:rFonts w:ascii="方正仿宋_GBK" w:eastAsia="方正仿宋_GBK" w:hAnsi="Calibri"/>
                <w:sz w:val="24"/>
              </w:rPr>
            </w:pPr>
          </w:p>
        </w:tc>
        <w:tc>
          <w:tcPr>
            <w:tcW w:w="6403" w:type="dxa"/>
            <w:gridSpan w:val="3"/>
            <w:tcBorders>
              <w:top w:val="nil"/>
              <w:left w:val="nil"/>
              <w:bottom w:val="single" w:sz="4" w:space="0" w:color="000000"/>
              <w:right w:val="single" w:sz="4" w:space="0" w:color="000000"/>
            </w:tcBorders>
            <w:tcMar>
              <w:top w:w="15" w:type="dxa"/>
              <w:left w:w="15" w:type="dxa"/>
              <w:bottom w:w="0" w:type="dxa"/>
              <w:right w:w="15" w:type="dxa"/>
            </w:tcMar>
            <w:vAlign w:val="bottom"/>
          </w:tcPr>
          <w:p w:rsidR="00B36D55" w:rsidRDefault="00B36D55" w:rsidP="00377817">
            <w:pPr>
              <w:widowControl/>
              <w:spacing w:line="560" w:lineRule="exact"/>
              <w:jc w:val="center"/>
              <w:textAlignment w:val="bottom"/>
              <w:rPr>
                <w:rFonts w:ascii="方正仿宋_GBK" w:eastAsia="方正仿宋_GBK" w:hAnsi="Calibri"/>
                <w:sz w:val="24"/>
              </w:rPr>
            </w:pPr>
            <w:r>
              <w:rPr>
                <w:rFonts w:ascii="方正仿宋_GBK" w:eastAsia="方正仿宋_GBK" w:hint="eastAsia"/>
                <w:kern w:val="0"/>
                <w:sz w:val="24"/>
              </w:rPr>
              <w:t>年       月       日</w:t>
            </w:r>
          </w:p>
        </w:tc>
      </w:tr>
      <w:tr w:rsidR="00B36D55" w:rsidTr="00647FC8">
        <w:trPr>
          <w:trHeight w:val="1080"/>
          <w:jc w:val="center"/>
        </w:trPr>
        <w:tc>
          <w:tcPr>
            <w:tcW w:w="2308" w:type="dxa"/>
            <w:vMerge w:val="restart"/>
            <w:tcBorders>
              <w:top w:val="nil"/>
              <w:left w:val="single" w:sz="4" w:space="0" w:color="000000"/>
              <w:bottom w:val="nil"/>
              <w:right w:val="single" w:sz="4" w:space="0" w:color="000000"/>
            </w:tcBorders>
            <w:tcMar>
              <w:top w:w="15" w:type="dxa"/>
              <w:left w:w="15" w:type="dxa"/>
              <w:bottom w:w="0" w:type="dxa"/>
              <w:right w:w="15" w:type="dxa"/>
            </w:tcMar>
            <w:vAlign w:val="center"/>
          </w:tcPr>
          <w:p w:rsidR="00B36D55" w:rsidRDefault="00B36D55" w:rsidP="00377817">
            <w:pPr>
              <w:widowControl/>
              <w:spacing w:line="260" w:lineRule="exact"/>
              <w:jc w:val="center"/>
              <w:textAlignment w:val="center"/>
              <w:rPr>
                <w:rFonts w:ascii="方正仿宋_GBK" w:eastAsia="方正仿宋_GBK" w:hAnsi="Calibri"/>
                <w:sz w:val="24"/>
              </w:rPr>
            </w:pPr>
            <w:r>
              <w:rPr>
                <w:rFonts w:ascii="方正仿宋_GBK" w:eastAsia="方正仿宋_GBK" w:hint="eastAsia"/>
                <w:kern w:val="0"/>
                <w:sz w:val="24"/>
              </w:rPr>
              <w:t>街道办事处（镇人民政府）意见</w:t>
            </w:r>
          </w:p>
        </w:tc>
        <w:tc>
          <w:tcPr>
            <w:tcW w:w="6403" w:type="dxa"/>
            <w:gridSpan w:val="3"/>
            <w:tcBorders>
              <w:top w:val="single" w:sz="4" w:space="0" w:color="000000"/>
              <w:left w:val="nil"/>
              <w:bottom w:val="nil"/>
              <w:right w:val="single" w:sz="4" w:space="0" w:color="000000"/>
            </w:tcBorders>
            <w:tcMar>
              <w:top w:w="15" w:type="dxa"/>
              <w:left w:w="15" w:type="dxa"/>
              <w:bottom w:w="0" w:type="dxa"/>
              <w:right w:w="15" w:type="dxa"/>
            </w:tcMar>
            <w:vAlign w:val="bottom"/>
          </w:tcPr>
          <w:p w:rsidR="00B36D55" w:rsidRDefault="00B36D55" w:rsidP="00377817">
            <w:pPr>
              <w:widowControl/>
              <w:spacing w:line="320" w:lineRule="exact"/>
              <w:jc w:val="center"/>
              <w:textAlignment w:val="bottom"/>
              <w:rPr>
                <w:rFonts w:ascii="方正仿宋_GBK" w:eastAsia="方正仿宋_GBK" w:hAnsi="Calibri"/>
                <w:sz w:val="24"/>
              </w:rPr>
            </w:pPr>
            <w:r>
              <w:rPr>
                <w:rFonts w:ascii="方正仿宋_GBK" w:eastAsia="方正仿宋_GBK" w:hint="eastAsia"/>
                <w:kern w:val="0"/>
                <w:sz w:val="24"/>
              </w:rPr>
              <w:t xml:space="preserve">负责人（签字）： </w:t>
            </w:r>
          </w:p>
        </w:tc>
      </w:tr>
      <w:tr w:rsidR="00B36D55" w:rsidTr="00647FC8">
        <w:trPr>
          <w:trHeight w:val="1180"/>
          <w:jc w:val="center"/>
        </w:trPr>
        <w:tc>
          <w:tcPr>
            <w:tcW w:w="2308" w:type="dxa"/>
            <w:vMerge/>
            <w:tcBorders>
              <w:top w:val="nil"/>
              <w:left w:val="single" w:sz="4" w:space="0" w:color="000000"/>
              <w:bottom w:val="nil"/>
              <w:right w:val="single" w:sz="4" w:space="0" w:color="000000"/>
            </w:tcBorders>
            <w:vAlign w:val="center"/>
          </w:tcPr>
          <w:p w:rsidR="00B36D55" w:rsidRDefault="00B36D55" w:rsidP="00377817">
            <w:pPr>
              <w:widowControl/>
              <w:jc w:val="left"/>
              <w:rPr>
                <w:rFonts w:ascii="方正仿宋_GBK" w:eastAsia="方正仿宋_GBK" w:hAnsi="Calibri"/>
                <w:sz w:val="24"/>
              </w:rPr>
            </w:pPr>
          </w:p>
        </w:tc>
        <w:tc>
          <w:tcPr>
            <w:tcW w:w="6403" w:type="dxa"/>
            <w:gridSpan w:val="3"/>
            <w:tcBorders>
              <w:top w:val="nil"/>
              <w:left w:val="nil"/>
              <w:bottom w:val="nil"/>
              <w:right w:val="single" w:sz="4" w:space="0" w:color="000000"/>
            </w:tcBorders>
            <w:tcMar>
              <w:top w:w="15" w:type="dxa"/>
              <w:left w:w="15" w:type="dxa"/>
              <w:bottom w:w="0" w:type="dxa"/>
              <w:right w:w="15" w:type="dxa"/>
            </w:tcMar>
            <w:vAlign w:val="bottom"/>
          </w:tcPr>
          <w:p w:rsidR="00B36D55" w:rsidRDefault="00B36D55" w:rsidP="00377817">
            <w:pPr>
              <w:widowControl/>
              <w:spacing w:line="320" w:lineRule="exact"/>
              <w:jc w:val="center"/>
              <w:textAlignment w:val="bottom"/>
              <w:rPr>
                <w:rFonts w:ascii="方正仿宋_GBK" w:eastAsia="方正仿宋_GBK" w:hAnsi="Calibri"/>
                <w:sz w:val="24"/>
              </w:rPr>
            </w:pPr>
            <w:r>
              <w:rPr>
                <w:rFonts w:ascii="方正仿宋_GBK" w:eastAsia="方正仿宋_GBK" w:hint="eastAsia"/>
                <w:kern w:val="0"/>
                <w:sz w:val="24"/>
              </w:rPr>
              <w:t>街道办事处（镇人民政府）（公章）</w:t>
            </w:r>
          </w:p>
        </w:tc>
      </w:tr>
      <w:tr w:rsidR="00B36D55" w:rsidTr="00647FC8">
        <w:trPr>
          <w:trHeight w:val="665"/>
          <w:jc w:val="center"/>
        </w:trPr>
        <w:tc>
          <w:tcPr>
            <w:tcW w:w="2308" w:type="dxa"/>
            <w:vMerge/>
            <w:tcBorders>
              <w:top w:val="nil"/>
              <w:left w:val="single" w:sz="4" w:space="0" w:color="000000"/>
              <w:bottom w:val="single" w:sz="4" w:space="0" w:color="auto"/>
              <w:right w:val="single" w:sz="4" w:space="0" w:color="000000"/>
            </w:tcBorders>
            <w:vAlign w:val="center"/>
          </w:tcPr>
          <w:p w:rsidR="00B36D55" w:rsidRDefault="00B36D55" w:rsidP="00377817">
            <w:pPr>
              <w:widowControl/>
              <w:jc w:val="left"/>
              <w:rPr>
                <w:rFonts w:ascii="方正仿宋_GBK" w:eastAsia="方正仿宋_GBK" w:hAnsi="Calibri"/>
                <w:sz w:val="24"/>
              </w:rPr>
            </w:pPr>
          </w:p>
        </w:tc>
        <w:tc>
          <w:tcPr>
            <w:tcW w:w="6403" w:type="dxa"/>
            <w:gridSpan w:val="3"/>
            <w:tcBorders>
              <w:top w:val="nil"/>
              <w:left w:val="nil"/>
              <w:bottom w:val="single" w:sz="4" w:space="0" w:color="000000"/>
              <w:right w:val="single" w:sz="4" w:space="0" w:color="000000"/>
            </w:tcBorders>
            <w:tcMar>
              <w:top w:w="15" w:type="dxa"/>
              <w:left w:w="15" w:type="dxa"/>
              <w:bottom w:w="0" w:type="dxa"/>
              <w:right w:w="15" w:type="dxa"/>
            </w:tcMar>
            <w:vAlign w:val="bottom"/>
          </w:tcPr>
          <w:p w:rsidR="00B36D55" w:rsidRDefault="00B36D55" w:rsidP="00377817">
            <w:pPr>
              <w:widowControl/>
              <w:spacing w:line="320" w:lineRule="exact"/>
              <w:jc w:val="center"/>
              <w:textAlignment w:val="bottom"/>
              <w:rPr>
                <w:rFonts w:ascii="方正仿宋_GBK" w:eastAsia="方正仿宋_GBK" w:hAnsi="Calibri"/>
                <w:sz w:val="24"/>
              </w:rPr>
            </w:pPr>
            <w:r>
              <w:rPr>
                <w:rFonts w:ascii="方正仿宋_GBK" w:eastAsia="方正仿宋_GBK" w:hint="eastAsia"/>
                <w:kern w:val="0"/>
                <w:sz w:val="24"/>
              </w:rPr>
              <w:t>年       月       日</w:t>
            </w:r>
          </w:p>
        </w:tc>
      </w:tr>
    </w:tbl>
    <w:p w:rsidR="004A3E80" w:rsidRDefault="004A3E80" w:rsidP="00056D53">
      <w:pPr>
        <w:spacing w:line="520" w:lineRule="exact"/>
        <w:jc w:val="left"/>
        <w:rPr>
          <w:rFonts w:ascii="方正黑体_GBK" w:eastAsia="方正黑体_GBK" w:hAnsi="方正仿宋_GBK" w:cs="方正仿宋_GBK"/>
          <w:kern w:val="0"/>
          <w:sz w:val="32"/>
          <w:szCs w:val="32"/>
          <w:shd w:val="clear" w:color="auto" w:fill="FFFFFF"/>
        </w:rPr>
      </w:pPr>
    </w:p>
    <w:p w:rsidR="00464040" w:rsidRDefault="00464040" w:rsidP="00056D53">
      <w:pPr>
        <w:spacing w:line="520" w:lineRule="exact"/>
        <w:jc w:val="left"/>
        <w:rPr>
          <w:rFonts w:ascii="方正黑体_GBK" w:eastAsia="方正黑体_GBK" w:hAnsi="方正仿宋_GBK" w:cs="方正仿宋_GBK"/>
          <w:kern w:val="0"/>
          <w:sz w:val="32"/>
          <w:szCs w:val="32"/>
          <w:shd w:val="clear" w:color="auto" w:fill="FFFFFF"/>
        </w:rPr>
      </w:pPr>
    </w:p>
    <w:p w:rsidR="00B36D55" w:rsidRPr="00B36D55" w:rsidRDefault="00B36D55" w:rsidP="00464040">
      <w:pPr>
        <w:spacing w:line="540" w:lineRule="exact"/>
        <w:jc w:val="left"/>
        <w:rPr>
          <w:rFonts w:ascii="方正黑体_GBK" w:eastAsia="方正黑体_GBK" w:hAnsi="方正仿宋_GBK" w:cs="方正仿宋_GBK"/>
          <w:kern w:val="0"/>
          <w:sz w:val="32"/>
          <w:szCs w:val="32"/>
          <w:shd w:val="clear" w:color="auto" w:fill="FFFFFF"/>
        </w:rPr>
      </w:pPr>
      <w:r w:rsidRPr="00B36D55">
        <w:rPr>
          <w:rFonts w:ascii="方正黑体_GBK" w:eastAsia="方正黑体_GBK" w:hAnsi="方正仿宋_GBK" w:cs="方正仿宋_GBK" w:hint="eastAsia"/>
          <w:kern w:val="0"/>
          <w:sz w:val="32"/>
          <w:szCs w:val="32"/>
          <w:shd w:val="clear" w:color="auto" w:fill="FFFFFF"/>
        </w:rPr>
        <w:lastRenderedPageBreak/>
        <w:t>附件7</w:t>
      </w:r>
    </w:p>
    <w:p w:rsidR="00B36D55" w:rsidRDefault="00B36D55" w:rsidP="00464040">
      <w:pPr>
        <w:spacing w:line="540" w:lineRule="exact"/>
        <w:jc w:val="left"/>
        <w:rPr>
          <w:rFonts w:ascii="方正仿宋_GBK" w:eastAsia="方正仿宋_GBK" w:hAnsi="方正仿宋_GBK" w:cs="方正仿宋_GBK"/>
          <w:kern w:val="0"/>
          <w:sz w:val="32"/>
          <w:szCs w:val="32"/>
          <w:shd w:val="clear" w:color="auto" w:fill="FFFFFF"/>
        </w:rPr>
      </w:pPr>
    </w:p>
    <w:p w:rsidR="00B36D55" w:rsidRPr="00B36D55" w:rsidRDefault="00B36D55" w:rsidP="00464040">
      <w:pPr>
        <w:spacing w:line="540" w:lineRule="exact"/>
        <w:jc w:val="center"/>
        <w:rPr>
          <w:rFonts w:ascii="方正小标宋_GBK" w:eastAsia="方正小标宋_GBK" w:hAnsi="方正仿宋_GBK" w:cs="方正仿宋_GBK"/>
          <w:kern w:val="0"/>
          <w:sz w:val="44"/>
          <w:szCs w:val="44"/>
          <w:shd w:val="clear" w:color="auto" w:fill="FFFFFF"/>
        </w:rPr>
      </w:pPr>
      <w:r w:rsidRPr="00B36D55">
        <w:rPr>
          <w:rFonts w:ascii="方正小标宋_GBK" w:eastAsia="方正小标宋_GBK" w:hAnsi="方正仿宋_GBK" w:cs="方正仿宋_GBK" w:hint="eastAsia"/>
          <w:kern w:val="0"/>
          <w:sz w:val="44"/>
          <w:szCs w:val="44"/>
          <w:shd w:val="clear" w:color="auto" w:fill="FFFFFF"/>
        </w:rPr>
        <w:t>住房安全保障质量安全巡查记录表</w:t>
      </w:r>
    </w:p>
    <w:p w:rsidR="00464040" w:rsidRDefault="00464040" w:rsidP="00056D53">
      <w:pPr>
        <w:spacing w:line="480" w:lineRule="exact"/>
        <w:jc w:val="left"/>
        <w:rPr>
          <w:rFonts w:ascii="方正仿宋_GBK" w:eastAsia="方正仿宋_GBK" w:hAnsi="方正仿宋_GBK" w:cs="方正仿宋_GBK"/>
          <w:kern w:val="0"/>
          <w:sz w:val="28"/>
          <w:szCs w:val="28"/>
          <w:shd w:val="clear" w:color="auto" w:fill="FFFFFF"/>
        </w:rPr>
      </w:pPr>
    </w:p>
    <w:p w:rsidR="00B36D55" w:rsidRPr="00056D53" w:rsidRDefault="00D065B7" w:rsidP="00056D53">
      <w:pPr>
        <w:spacing w:line="480" w:lineRule="exact"/>
        <w:jc w:val="left"/>
        <w:rPr>
          <w:rFonts w:ascii="方正仿宋_GBK" w:eastAsia="方正仿宋_GBK" w:hAnsi="方正仿宋_GBK" w:cs="方正仿宋_GBK"/>
          <w:kern w:val="0"/>
          <w:sz w:val="28"/>
          <w:szCs w:val="28"/>
          <w:shd w:val="clear" w:color="auto" w:fill="FFFFFF"/>
        </w:rPr>
      </w:pPr>
      <w:r w:rsidRPr="00056D53">
        <w:rPr>
          <w:rFonts w:ascii="方正仿宋_GBK" w:eastAsia="方正仿宋_GBK" w:hAnsi="方正仿宋_GBK" w:cs="方正仿宋_GBK" w:hint="eastAsia"/>
          <w:kern w:val="0"/>
          <w:sz w:val="28"/>
          <w:szCs w:val="28"/>
          <w:shd w:val="clear" w:color="auto" w:fill="FFFFFF"/>
        </w:rPr>
        <w:t>巡查单位：                       巡查日期：</w:t>
      </w:r>
    </w:p>
    <w:p w:rsidR="00D065B7" w:rsidRPr="00056D53" w:rsidRDefault="00D065B7" w:rsidP="00056D53">
      <w:pPr>
        <w:spacing w:line="480" w:lineRule="exact"/>
        <w:jc w:val="left"/>
        <w:rPr>
          <w:rFonts w:ascii="方正仿宋_GBK" w:eastAsia="方正仿宋_GBK" w:hAnsi="方正仿宋_GBK" w:cs="方正仿宋_GBK"/>
          <w:kern w:val="0"/>
          <w:sz w:val="28"/>
          <w:szCs w:val="28"/>
          <w:shd w:val="clear" w:color="auto" w:fill="FFFFFF"/>
        </w:rPr>
      </w:pPr>
      <w:r w:rsidRPr="00056D53">
        <w:rPr>
          <w:rFonts w:ascii="方正仿宋_GBK" w:eastAsia="方正仿宋_GBK" w:hAnsi="方正仿宋_GBK" w:cs="方正仿宋_GBK" w:hint="eastAsia"/>
          <w:kern w:val="0"/>
          <w:sz w:val="28"/>
          <w:szCs w:val="28"/>
          <w:shd w:val="clear" w:color="auto" w:fill="FFFFFF"/>
        </w:rPr>
        <w:t>农户地址：                       农户姓名：</w:t>
      </w:r>
    </w:p>
    <w:tbl>
      <w:tblPr>
        <w:tblW w:w="9495" w:type="dxa"/>
        <w:jc w:val="center"/>
        <w:tblInd w:w="135" w:type="dxa"/>
        <w:tblLayout w:type="fixed"/>
        <w:tblCellMar>
          <w:left w:w="0" w:type="dxa"/>
          <w:right w:w="0" w:type="dxa"/>
        </w:tblCellMar>
        <w:tblLook w:val="04A0"/>
      </w:tblPr>
      <w:tblGrid>
        <w:gridCol w:w="1508"/>
        <w:gridCol w:w="6736"/>
        <w:gridCol w:w="1251"/>
      </w:tblGrid>
      <w:tr w:rsidR="00056D53" w:rsidTr="004A3E80">
        <w:trPr>
          <w:trHeight w:val="397"/>
          <w:jc w:val="center"/>
        </w:trPr>
        <w:tc>
          <w:tcPr>
            <w:tcW w:w="15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巡查类别</w:t>
            </w: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巡查内容</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巡查结果</w:t>
            </w:r>
          </w:p>
        </w:tc>
      </w:tr>
      <w:tr w:rsidR="00056D53" w:rsidTr="004A3E80">
        <w:trPr>
          <w:trHeight w:val="397"/>
          <w:jc w:val="center"/>
        </w:trPr>
        <w:tc>
          <w:tcPr>
            <w:tcW w:w="150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autoSpaceDE w:val="0"/>
              <w:spacing w:line="400" w:lineRule="exact"/>
              <w:jc w:val="left"/>
              <w:textAlignment w:val="center"/>
              <w:rPr>
                <w:rFonts w:ascii="方正仿宋_GBK" w:eastAsia="方正仿宋_GBK" w:hAnsi="Calibri"/>
                <w:sz w:val="24"/>
              </w:rPr>
            </w:pPr>
            <w:r>
              <w:rPr>
                <w:rFonts w:ascii="方正仿宋_GBK" w:eastAsia="方正仿宋_GBK" w:hint="eastAsia"/>
                <w:kern w:val="0"/>
                <w:sz w:val="24"/>
              </w:rPr>
              <w:t>D级危房拆除重建（无房户新建住房）</w:t>
            </w: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1、选址是否安全</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vMerge/>
            <w:tcBorders>
              <w:top w:val="nil"/>
              <w:left w:val="single" w:sz="4" w:space="0" w:color="000000"/>
              <w:bottom w:val="single" w:sz="4" w:space="0" w:color="000000"/>
              <w:right w:val="single" w:sz="4" w:space="0" w:color="000000"/>
            </w:tcBorders>
            <w:vAlign w:val="center"/>
          </w:tcPr>
          <w:p w:rsidR="00056D53" w:rsidRDefault="00056D53" w:rsidP="00377817">
            <w:pPr>
              <w:widowControl/>
              <w:spacing w:line="400" w:lineRule="exact"/>
              <w:jc w:val="left"/>
              <w:rPr>
                <w:rFonts w:ascii="方正仿宋_GBK" w:eastAsia="方正仿宋_GBK" w:hAnsi="Calibri"/>
                <w:sz w:val="24"/>
              </w:rPr>
            </w:pP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2、地基、基础是否满足上部结构承载力要求</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vMerge/>
            <w:tcBorders>
              <w:top w:val="nil"/>
              <w:left w:val="single" w:sz="4" w:space="0" w:color="000000"/>
              <w:bottom w:val="single" w:sz="4" w:space="0" w:color="000000"/>
              <w:right w:val="single" w:sz="4" w:space="0" w:color="000000"/>
            </w:tcBorders>
            <w:vAlign w:val="center"/>
          </w:tcPr>
          <w:p w:rsidR="00056D53" w:rsidRDefault="00056D53" w:rsidP="00377817">
            <w:pPr>
              <w:widowControl/>
              <w:spacing w:line="400" w:lineRule="exact"/>
              <w:jc w:val="left"/>
              <w:rPr>
                <w:rFonts w:ascii="方正仿宋_GBK" w:eastAsia="方正仿宋_GBK" w:hAnsi="Calibri"/>
                <w:sz w:val="24"/>
              </w:rPr>
            </w:pP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3、主体结构是否符合质量安全要求</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vMerge/>
            <w:tcBorders>
              <w:top w:val="nil"/>
              <w:left w:val="single" w:sz="4" w:space="0" w:color="000000"/>
              <w:bottom w:val="single" w:sz="4" w:space="0" w:color="000000"/>
              <w:right w:val="single" w:sz="4" w:space="0" w:color="000000"/>
            </w:tcBorders>
            <w:vAlign w:val="center"/>
          </w:tcPr>
          <w:p w:rsidR="00056D53" w:rsidRDefault="00056D53" w:rsidP="00377817">
            <w:pPr>
              <w:widowControl/>
              <w:spacing w:line="400" w:lineRule="exact"/>
              <w:jc w:val="left"/>
              <w:rPr>
                <w:rFonts w:ascii="方正仿宋_GBK" w:eastAsia="方正仿宋_GBK" w:hAnsi="Calibri"/>
                <w:sz w:val="24"/>
              </w:rPr>
            </w:pP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4、主要材料钢筋、水泥、砖、瓦是否有质检证明及产品合格证</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vMerge/>
            <w:tcBorders>
              <w:top w:val="nil"/>
              <w:left w:val="single" w:sz="4" w:space="0" w:color="000000"/>
              <w:bottom w:val="single" w:sz="4" w:space="0" w:color="000000"/>
              <w:right w:val="single" w:sz="4" w:space="0" w:color="000000"/>
            </w:tcBorders>
            <w:vAlign w:val="center"/>
          </w:tcPr>
          <w:p w:rsidR="00056D53" w:rsidRDefault="00056D53" w:rsidP="00377817">
            <w:pPr>
              <w:widowControl/>
              <w:spacing w:line="400" w:lineRule="exact"/>
              <w:jc w:val="left"/>
              <w:rPr>
                <w:rFonts w:ascii="方正仿宋_GBK" w:eastAsia="方正仿宋_GBK" w:hAnsi="Calibri"/>
                <w:sz w:val="24"/>
              </w:rPr>
            </w:pP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5、抗震设防区域是否设置抗震结构</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autoSpaceDE w:val="0"/>
              <w:spacing w:line="400" w:lineRule="exact"/>
              <w:jc w:val="left"/>
              <w:textAlignment w:val="center"/>
              <w:rPr>
                <w:rFonts w:ascii="方正仿宋_GBK" w:eastAsia="方正仿宋_GBK" w:hAnsi="Calibri"/>
                <w:sz w:val="24"/>
              </w:rPr>
            </w:pPr>
            <w:r>
              <w:rPr>
                <w:rFonts w:ascii="方正仿宋_GBK" w:eastAsia="方正仿宋_GBK" w:hint="eastAsia"/>
                <w:kern w:val="0"/>
                <w:sz w:val="24"/>
              </w:rPr>
              <w:t>D级（C级）危房修缮加固</w:t>
            </w: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1、危险点是否找全</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vMerge/>
            <w:tcBorders>
              <w:top w:val="nil"/>
              <w:left w:val="single" w:sz="4" w:space="0" w:color="000000"/>
              <w:bottom w:val="single" w:sz="4" w:space="0" w:color="000000"/>
              <w:right w:val="single" w:sz="4" w:space="0" w:color="000000"/>
            </w:tcBorders>
            <w:vAlign w:val="center"/>
          </w:tcPr>
          <w:p w:rsidR="00056D53" w:rsidRDefault="00056D53" w:rsidP="00377817">
            <w:pPr>
              <w:widowControl/>
              <w:jc w:val="left"/>
              <w:rPr>
                <w:rFonts w:ascii="方正仿宋_GBK" w:eastAsia="方正仿宋_GBK" w:hAnsi="Calibri"/>
                <w:sz w:val="24"/>
              </w:rPr>
            </w:pP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kern w:val="0"/>
                <w:sz w:val="24"/>
              </w:rPr>
            </w:pPr>
            <w:r>
              <w:rPr>
                <w:rFonts w:ascii="方正仿宋_GBK" w:eastAsia="方正仿宋_GBK" w:hint="eastAsia"/>
                <w:kern w:val="0"/>
                <w:sz w:val="24"/>
              </w:rPr>
              <w:t>2、危险点构件是否更换或维修</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kern w:val="0"/>
                <w:sz w:val="24"/>
              </w:rPr>
            </w:pPr>
            <w:r>
              <w:rPr>
                <w:rFonts w:ascii="方正仿宋_GBK" w:eastAsia="方正仿宋_GBK" w:hint="eastAsia"/>
                <w:kern w:val="0"/>
                <w:sz w:val="24"/>
              </w:rPr>
              <w:t>□是 □否</w:t>
            </w:r>
          </w:p>
        </w:tc>
      </w:tr>
      <w:tr w:rsidR="00056D53" w:rsidTr="004A3E80">
        <w:trPr>
          <w:trHeight w:val="397"/>
          <w:jc w:val="center"/>
        </w:trPr>
        <w:tc>
          <w:tcPr>
            <w:tcW w:w="1508" w:type="dxa"/>
            <w:vMerge/>
            <w:tcBorders>
              <w:top w:val="nil"/>
              <w:left w:val="single" w:sz="4" w:space="0" w:color="000000"/>
              <w:bottom w:val="single" w:sz="4" w:space="0" w:color="000000"/>
              <w:right w:val="single" w:sz="4" w:space="0" w:color="000000"/>
            </w:tcBorders>
            <w:vAlign w:val="center"/>
          </w:tcPr>
          <w:p w:rsidR="00056D53" w:rsidRDefault="00056D53" w:rsidP="00377817">
            <w:pPr>
              <w:widowControl/>
              <w:jc w:val="left"/>
              <w:rPr>
                <w:rFonts w:ascii="方正仿宋_GBK" w:eastAsia="方正仿宋_GBK" w:hAnsi="Calibri"/>
                <w:sz w:val="24"/>
              </w:rPr>
            </w:pP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Ansi="Calibri" w:hint="eastAsia"/>
                <w:sz w:val="24"/>
              </w:rPr>
              <w:t>3、更换或维修是否解除危险状态，并达到使用要求</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jc w:val="left"/>
              <w:textAlignment w:val="center"/>
              <w:rPr>
                <w:rFonts w:ascii="方正仿宋_GBK" w:eastAsia="方正仿宋_GBK" w:hAnsi="Calibri"/>
                <w:sz w:val="24"/>
              </w:rPr>
            </w:pPr>
            <w:r>
              <w:rPr>
                <w:rFonts w:ascii="方正仿宋_GBK" w:eastAsia="方正仿宋_GBK" w:hint="eastAsia"/>
                <w:kern w:val="0"/>
                <w:sz w:val="24"/>
              </w:rPr>
              <w:t>施工安全</w:t>
            </w: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1、建筑材料堆放是否规范、安全</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vMerge/>
            <w:tcBorders>
              <w:top w:val="nil"/>
              <w:left w:val="single" w:sz="4" w:space="0" w:color="000000"/>
              <w:bottom w:val="single" w:sz="4" w:space="0" w:color="000000"/>
              <w:right w:val="single" w:sz="4" w:space="0" w:color="000000"/>
            </w:tcBorders>
            <w:vAlign w:val="center"/>
          </w:tcPr>
          <w:p w:rsidR="00056D53" w:rsidRDefault="00056D53" w:rsidP="00377817">
            <w:pPr>
              <w:widowControl/>
              <w:jc w:val="left"/>
              <w:rPr>
                <w:rFonts w:ascii="方正仿宋_GBK" w:eastAsia="方正仿宋_GBK" w:hAnsi="Calibri"/>
                <w:sz w:val="24"/>
              </w:rPr>
            </w:pP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2、脚手架搭接是否规范、安全</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vMerge/>
            <w:tcBorders>
              <w:top w:val="nil"/>
              <w:left w:val="single" w:sz="4" w:space="0" w:color="000000"/>
              <w:bottom w:val="single" w:sz="4" w:space="0" w:color="000000"/>
              <w:right w:val="single" w:sz="4" w:space="0" w:color="000000"/>
            </w:tcBorders>
            <w:vAlign w:val="center"/>
          </w:tcPr>
          <w:p w:rsidR="00056D53" w:rsidRDefault="00056D53" w:rsidP="00377817">
            <w:pPr>
              <w:widowControl/>
              <w:jc w:val="left"/>
              <w:rPr>
                <w:rFonts w:ascii="方正仿宋_GBK" w:eastAsia="方正仿宋_GBK" w:hAnsi="Calibri"/>
                <w:sz w:val="24"/>
              </w:rPr>
            </w:pP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kern w:val="0"/>
                <w:sz w:val="24"/>
              </w:rPr>
            </w:pPr>
            <w:r>
              <w:rPr>
                <w:rFonts w:ascii="方正仿宋_GBK" w:eastAsia="方正仿宋_GBK" w:hint="eastAsia"/>
                <w:kern w:val="0"/>
                <w:sz w:val="24"/>
              </w:rPr>
              <w:t>3、施工现场用电是否规范、安全</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kern w:val="0"/>
                <w:sz w:val="24"/>
              </w:rPr>
            </w:pPr>
            <w:r>
              <w:rPr>
                <w:rFonts w:ascii="方正仿宋_GBK" w:eastAsia="方正仿宋_GBK" w:hint="eastAsia"/>
                <w:kern w:val="0"/>
                <w:sz w:val="24"/>
              </w:rPr>
              <w:t>□是 □否</w:t>
            </w:r>
          </w:p>
        </w:tc>
      </w:tr>
      <w:tr w:rsidR="00056D53" w:rsidTr="004A3E80">
        <w:trPr>
          <w:trHeight w:val="397"/>
          <w:jc w:val="center"/>
        </w:trPr>
        <w:tc>
          <w:tcPr>
            <w:tcW w:w="1508" w:type="dxa"/>
            <w:vMerge/>
            <w:tcBorders>
              <w:top w:val="nil"/>
              <w:left w:val="single" w:sz="4" w:space="0" w:color="000000"/>
              <w:bottom w:val="single" w:sz="4" w:space="0" w:color="000000"/>
              <w:right w:val="single" w:sz="4" w:space="0" w:color="000000"/>
            </w:tcBorders>
            <w:vAlign w:val="center"/>
          </w:tcPr>
          <w:p w:rsidR="00056D53" w:rsidRDefault="00056D53" w:rsidP="00377817">
            <w:pPr>
              <w:widowControl/>
              <w:jc w:val="left"/>
              <w:rPr>
                <w:rFonts w:ascii="方正仿宋_GBK" w:eastAsia="方正仿宋_GBK" w:hAnsi="Calibri"/>
                <w:sz w:val="24"/>
              </w:rPr>
            </w:pPr>
          </w:p>
        </w:tc>
        <w:tc>
          <w:tcPr>
            <w:tcW w:w="673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Ansi="Calibri" w:hint="eastAsia"/>
                <w:sz w:val="24"/>
              </w:rPr>
              <w:t>4、施工现场安全防护是否到位</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56D53" w:rsidTr="004A3E80">
        <w:trPr>
          <w:trHeight w:val="397"/>
          <w:jc w:val="center"/>
        </w:trPr>
        <w:tc>
          <w:tcPr>
            <w:tcW w:w="15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autoSpaceDE w:val="0"/>
              <w:spacing w:line="400" w:lineRule="exact"/>
              <w:jc w:val="left"/>
              <w:textAlignment w:val="center"/>
              <w:rPr>
                <w:rFonts w:ascii="方正仿宋_GBK" w:eastAsia="方正仿宋_GBK" w:hAnsi="Calibri"/>
                <w:sz w:val="24"/>
              </w:rPr>
            </w:pPr>
            <w:r>
              <w:rPr>
                <w:rFonts w:ascii="方正仿宋_GBK" w:eastAsia="方正仿宋_GBK" w:hint="eastAsia"/>
                <w:kern w:val="0"/>
                <w:sz w:val="24"/>
              </w:rPr>
              <w:t>巡查意见和整改要求</w:t>
            </w:r>
          </w:p>
        </w:tc>
        <w:tc>
          <w:tcPr>
            <w:tcW w:w="7987"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spacing w:line="260" w:lineRule="exact"/>
              <w:rPr>
                <w:rFonts w:ascii="方正仿宋_GBK" w:eastAsia="方正仿宋_GBK" w:hAnsi="Calibri"/>
                <w:sz w:val="24"/>
              </w:rPr>
            </w:pPr>
          </w:p>
        </w:tc>
      </w:tr>
      <w:tr w:rsidR="00056D53" w:rsidTr="004A3E80">
        <w:trPr>
          <w:trHeight w:val="397"/>
          <w:jc w:val="center"/>
        </w:trPr>
        <w:tc>
          <w:tcPr>
            <w:tcW w:w="949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巡查人（签字）：</w:t>
            </w:r>
          </w:p>
        </w:tc>
      </w:tr>
      <w:tr w:rsidR="00056D53" w:rsidTr="004A3E80">
        <w:trPr>
          <w:trHeight w:val="397"/>
          <w:jc w:val="center"/>
        </w:trPr>
        <w:tc>
          <w:tcPr>
            <w:tcW w:w="949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施工方（签字）：</w:t>
            </w:r>
          </w:p>
        </w:tc>
      </w:tr>
      <w:tr w:rsidR="00056D53" w:rsidTr="004A3E80">
        <w:trPr>
          <w:trHeight w:val="397"/>
          <w:jc w:val="center"/>
        </w:trPr>
        <w:tc>
          <w:tcPr>
            <w:tcW w:w="949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6D53" w:rsidRDefault="00056D53" w:rsidP="00377817">
            <w:pPr>
              <w:widowControl/>
              <w:spacing w:line="400" w:lineRule="exact"/>
              <w:jc w:val="left"/>
              <w:textAlignment w:val="center"/>
              <w:rPr>
                <w:rFonts w:ascii="方正仿宋_GBK" w:eastAsia="方正仿宋_GBK" w:hAnsi="Calibri"/>
                <w:sz w:val="24"/>
              </w:rPr>
            </w:pPr>
            <w:r>
              <w:rPr>
                <w:rFonts w:ascii="方正仿宋_GBK" w:eastAsia="方正仿宋_GBK" w:hint="eastAsia"/>
                <w:kern w:val="0"/>
                <w:sz w:val="24"/>
              </w:rPr>
              <w:t>农户（签字）：</w:t>
            </w:r>
          </w:p>
        </w:tc>
      </w:tr>
    </w:tbl>
    <w:p w:rsidR="00B36D55" w:rsidRDefault="00B36D55">
      <w:pPr>
        <w:spacing w:line="600" w:lineRule="atLeast"/>
        <w:jc w:val="left"/>
        <w:rPr>
          <w:rFonts w:ascii="方正仿宋_GBK" w:eastAsia="方正仿宋_GBK" w:hAnsi="方正仿宋_GBK" w:cs="方正仿宋_GBK"/>
          <w:kern w:val="0"/>
          <w:sz w:val="32"/>
          <w:szCs w:val="32"/>
          <w:shd w:val="clear" w:color="auto" w:fill="FFFFFF"/>
        </w:rPr>
      </w:pPr>
    </w:p>
    <w:p w:rsidR="00B36D55" w:rsidRDefault="00B36D55">
      <w:pPr>
        <w:spacing w:line="600" w:lineRule="atLeast"/>
        <w:jc w:val="left"/>
        <w:rPr>
          <w:rFonts w:ascii="方正仿宋_GBK" w:eastAsia="方正仿宋_GBK" w:hAnsi="方正仿宋_GBK" w:cs="方正仿宋_GBK"/>
          <w:kern w:val="0"/>
          <w:sz w:val="32"/>
          <w:szCs w:val="32"/>
          <w:shd w:val="clear" w:color="auto" w:fill="FFFFFF"/>
        </w:rPr>
      </w:pPr>
    </w:p>
    <w:p w:rsidR="00893C9F" w:rsidRDefault="00893C9F">
      <w:pPr>
        <w:spacing w:line="600" w:lineRule="atLeast"/>
        <w:jc w:val="left"/>
        <w:rPr>
          <w:rFonts w:ascii="方正仿宋_GBK" w:eastAsia="方正仿宋_GBK" w:hAnsi="方正仿宋_GBK" w:cs="方正仿宋_GBK"/>
          <w:kern w:val="0"/>
          <w:sz w:val="32"/>
          <w:szCs w:val="32"/>
          <w:shd w:val="clear" w:color="auto" w:fill="FFFFFF"/>
        </w:rPr>
        <w:sectPr w:rsidR="00893C9F">
          <w:headerReference w:type="default" r:id="rId7"/>
          <w:footerReference w:type="default" r:id="rId8"/>
          <w:pgSz w:w="11906" w:h="16838"/>
          <w:pgMar w:top="1962" w:right="1474" w:bottom="1848" w:left="1587" w:header="851" w:footer="992" w:gutter="0"/>
          <w:pgNumType w:fmt="numberInDash" w:start="1"/>
          <w:cols w:space="0"/>
          <w:docGrid w:type="lines" w:linePitch="316"/>
        </w:sectPr>
      </w:pPr>
    </w:p>
    <w:p w:rsidR="00893C9F" w:rsidRDefault="00893C9F" w:rsidP="00464040">
      <w:pPr>
        <w:spacing w:line="540" w:lineRule="exact"/>
        <w:jc w:val="left"/>
        <w:rPr>
          <w:rFonts w:ascii="方正黑体_GBK" w:eastAsia="方正黑体_GBK"/>
          <w:sz w:val="32"/>
          <w:szCs w:val="32"/>
        </w:rPr>
      </w:pPr>
      <w:r>
        <w:rPr>
          <w:rFonts w:ascii="方正黑体_GBK" w:eastAsia="方正黑体_GBK" w:hint="eastAsia"/>
          <w:sz w:val="32"/>
          <w:szCs w:val="32"/>
        </w:rPr>
        <w:lastRenderedPageBreak/>
        <w:t>附件8</w:t>
      </w:r>
    </w:p>
    <w:p w:rsidR="00647FC8" w:rsidRDefault="00647FC8" w:rsidP="00464040">
      <w:pPr>
        <w:spacing w:line="540" w:lineRule="exact"/>
        <w:jc w:val="left"/>
        <w:rPr>
          <w:rFonts w:ascii="方正黑体_GBK" w:eastAsia="方正黑体_GBK" w:hAnsi="Calibri"/>
          <w:sz w:val="32"/>
          <w:szCs w:val="32"/>
        </w:rPr>
      </w:pPr>
    </w:p>
    <w:p w:rsidR="00893C9F" w:rsidRDefault="00893C9F" w:rsidP="00464040">
      <w:pPr>
        <w:widowControl/>
        <w:spacing w:line="540" w:lineRule="exact"/>
        <w:jc w:val="center"/>
        <w:textAlignment w:val="center"/>
        <w:rPr>
          <w:rFonts w:ascii="方正小标宋_GBK" w:eastAsia="方正小标宋_GBK"/>
          <w:kern w:val="0"/>
          <w:sz w:val="40"/>
          <w:szCs w:val="40"/>
        </w:rPr>
      </w:pPr>
      <w:r>
        <w:rPr>
          <w:rFonts w:ascii="方正小标宋_GBK" w:eastAsia="方正小标宋_GBK" w:hint="eastAsia"/>
          <w:kern w:val="0"/>
          <w:sz w:val="40"/>
          <w:szCs w:val="40"/>
        </w:rPr>
        <w:t>住房安全保障“四到场”现场记录表</w:t>
      </w:r>
    </w:p>
    <w:tbl>
      <w:tblPr>
        <w:tblStyle w:val="ac"/>
        <w:tblW w:w="13507" w:type="dxa"/>
        <w:jc w:val="center"/>
        <w:tblInd w:w="586" w:type="dxa"/>
        <w:tblLayout w:type="fixed"/>
        <w:tblLook w:val="04A0"/>
      </w:tblPr>
      <w:tblGrid>
        <w:gridCol w:w="709"/>
        <w:gridCol w:w="709"/>
        <w:gridCol w:w="709"/>
        <w:gridCol w:w="2126"/>
        <w:gridCol w:w="1139"/>
        <w:gridCol w:w="735"/>
        <w:gridCol w:w="1185"/>
        <w:gridCol w:w="1620"/>
        <w:gridCol w:w="945"/>
        <w:gridCol w:w="945"/>
        <w:gridCol w:w="1035"/>
        <w:gridCol w:w="990"/>
        <w:gridCol w:w="660"/>
      </w:tblGrid>
      <w:tr w:rsidR="00893C9F" w:rsidTr="005575B1">
        <w:trPr>
          <w:trHeight w:val="1592"/>
          <w:jc w:val="center"/>
        </w:trPr>
        <w:tc>
          <w:tcPr>
            <w:tcW w:w="709" w:type="dxa"/>
            <w:tcBorders>
              <w:top w:val="single" w:sz="4" w:space="0" w:color="auto"/>
              <w:left w:val="single" w:sz="4" w:space="0" w:color="auto"/>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街镇</w:t>
            </w:r>
          </w:p>
        </w:tc>
        <w:tc>
          <w:tcPr>
            <w:tcW w:w="709"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村组</w:t>
            </w:r>
          </w:p>
        </w:tc>
        <w:tc>
          <w:tcPr>
            <w:tcW w:w="709"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农户姓名</w:t>
            </w:r>
          </w:p>
        </w:tc>
        <w:tc>
          <w:tcPr>
            <w:tcW w:w="2126"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身份证号码</w:t>
            </w:r>
          </w:p>
        </w:tc>
        <w:tc>
          <w:tcPr>
            <w:tcW w:w="1139"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农村低收入群体类型</w:t>
            </w:r>
          </w:p>
        </w:tc>
        <w:tc>
          <w:tcPr>
            <w:tcW w:w="735"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危房等级</w:t>
            </w:r>
          </w:p>
        </w:tc>
        <w:tc>
          <w:tcPr>
            <w:tcW w:w="1185"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“四到场”环节</w:t>
            </w:r>
          </w:p>
        </w:tc>
        <w:tc>
          <w:tcPr>
            <w:tcW w:w="1620"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是否发现质量安全问题或违法建设（有问题的具体情况写明）</w:t>
            </w:r>
          </w:p>
        </w:tc>
        <w:tc>
          <w:tcPr>
            <w:tcW w:w="945"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检查 时间</w:t>
            </w:r>
          </w:p>
        </w:tc>
        <w:tc>
          <w:tcPr>
            <w:tcW w:w="945"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检查人员签字</w:t>
            </w:r>
          </w:p>
        </w:tc>
        <w:tc>
          <w:tcPr>
            <w:tcW w:w="1035"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施工方签字</w:t>
            </w:r>
          </w:p>
        </w:tc>
        <w:tc>
          <w:tcPr>
            <w:tcW w:w="990"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农户签字</w:t>
            </w:r>
          </w:p>
        </w:tc>
        <w:tc>
          <w:tcPr>
            <w:tcW w:w="660" w:type="dxa"/>
            <w:tcBorders>
              <w:top w:val="single" w:sz="4" w:space="0" w:color="auto"/>
              <w:left w:val="nil"/>
              <w:bottom w:val="single" w:sz="4" w:space="0" w:color="auto"/>
              <w:right w:val="single" w:sz="4" w:space="0" w:color="auto"/>
            </w:tcBorders>
            <w:vAlign w:val="center"/>
          </w:tcPr>
          <w:p w:rsidR="00893C9F" w:rsidRDefault="00893C9F" w:rsidP="00647FC8">
            <w:pPr>
              <w:widowControl/>
              <w:autoSpaceDE w:val="0"/>
              <w:spacing w:line="24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备注</w:t>
            </w:r>
          </w:p>
        </w:tc>
      </w:tr>
      <w:tr w:rsidR="00893C9F" w:rsidTr="005575B1">
        <w:trPr>
          <w:trHeight w:val="574"/>
          <w:jc w:val="center"/>
        </w:trPr>
        <w:tc>
          <w:tcPr>
            <w:tcW w:w="709" w:type="dxa"/>
            <w:vMerge w:val="restart"/>
            <w:tcBorders>
              <w:top w:val="nil"/>
              <w:left w:val="single" w:sz="4" w:space="0" w:color="auto"/>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709" w:type="dxa"/>
            <w:vMerge w:val="restart"/>
            <w:tcBorders>
              <w:top w:val="nil"/>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709" w:type="dxa"/>
            <w:vMerge w:val="restart"/>
            <w:tcBorders>
              <w:top w:val="nil"/>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2126" w:type="dxa"/>
            <w:vMerge w:val="restart"/>
            <w:tcBorders>
              <w:top w:val="nil"/>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1139" w:type="dxa"/>
            <w:vMerge w:val="restart"/>
            <w:tcBorders>
              <w:top w:val="nil"/>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735" w:type="dxa"/>
            <w:vMerge w:val="restart"/>
            <w:tcBorders>
              <w:top w:val="nil"/>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118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 w:val="24"/>
              </w:rPr>
            </w:pPr>
            <w:r>
              <w:rPr>
                <w:rFonts w:ascii="方正仿宋_GBK" w:eastAsia="方正仿宋_GBK" w:hint="eastAsia"/>
                <w:kern w:val="0"/>
                <w:sz w:val="24"/>
              </w:rPr>
              <w:t>建筑放样</w:t>
            </w:r>
          </w:p>
        </w:tc>
        <w:tc>
          <w:tcPr>
            <w:tcW w:w="162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4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4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103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9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66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r>
      <w:tr w:rsidR="00893C9F" w:rsidTr="005575B1">
        <w:trPr>
          <w:trHeight w:val="604"/>
          <w:jc w:val="center"/>
        </w:trPr>
        <w:tc>
          <w:tcPr>
            <w:tcW w:w="709" w:type="dxa"/>
            <w:vMerge/>
            <w:tcBorders>
              <w:top w:val="nil"/>
              <w:left w:val="single" w:sz="4" w:space="0" w:color="auto"/>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709"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709"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2126"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1139"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735"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118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 w:val="24"/>
              </w:rPr>
            </w:pPr>
            <w:r>
              <w:rPr>
                <w:rFonts w:ascii="方正仿宋_GBK" w:eastAsia="方正仿宋_GBK" w:hint="eastAsia"/>
                <w:kern w:val="0"/>
                <w:sz w:val="24"/>
              </w:rPr>
              <w:t>基槽验线</w:t>
            </w:r>
          </w:p>
        </w:tc>
        <w:tc>
          <w:tcPr>
            <w:tcW w:w="162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4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4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103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9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66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r>
      <w:tr w:rsidR="00893C9F" w:rsidTr="005575B1">
        <w:trPr>
          <w:trHeight w:val="559"/>
          <w:jc w:val="center"/>
        </w:trPr>
        <w:tc>
          <w:tcPr>
            <w:tcW w:w="709" w:type="dxa"/>
            <w:vMerge/>
            <w:tcBorders>
              <w:top w:val="nil"/>
              <w:left w:val="single" w:sz="4" w:space="0" w:color="auto"/>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709"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709"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2126"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1139"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735"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118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 w:val="24"/>
              </w:rPr>
            </w:pPr>
            <w:r>
              <w:rPr>
                <w:rFonts w:ascii="方正仿宋_GBK" w:eastAsia="方正仿宋_GBK" w:hint="eastAsia"/>
                <w:kern w:val="0"/>
                <w:sz w:val="24"/>
              </w:rPr>
              <w:t>施工过程</w:t>
            </w:r>
          </w:p>
        </w:tc>
        <w:tc>
          <w:tcPr>
            <w:tcW w:w="162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4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4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103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9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66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r>
      <w:tr w:rsidR="00893C9F" w:rsidTr="005575B1">
        <w:trPr>
          <w:trHeight w:val="554"/>
          <w:jc w:val="center"/>
        </w:trPr>
        <w:tc>
          <w:tcPr>
            <w:tcW w:w="709" w:type="dxa"/>
            <w:vMerge/>
            <w:tcBorders>
              <w:top w:val="nil"/>
              <w:left w:val="single" w:sz="4" w:space="0" w:color="auto"/>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709"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709"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2126"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1139"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735" w:type="dxa"/>
            <w:vMerge/>
            <w:tcBorders>
              <w:top w:val="nil"/>
              <w:left w:val="nil"/>
              <w:bottom w:val="single" w:sz="4" w:space="0" w:color="auto"/>
              <w:right w:val="single" w:sz="4" w:space="0" w:color="auto"/>
            </w:tcBorders>
            <w:vAlign w:val="center"/>
          </w:tcPr>
          <w:p w:rsidR="00893C9F" w:rsidRDefault="00893C9F" w:rsidP="00377817">
            <w:pPr>
              <w:widowControl/>
              <w:jc w:val="left"/>
              <w:rPr>
                <w:rFonts w:ascii="方正仿宋_GBK" w:eastAsia="方正仿宋_GBK" w:hAnsi="Calibri"/>
                <w:kern w:val="0"/>
                <w:szCs w:val="21"/>
              </w:rPr>
            </w:pPr>
          </w:p>
        </w:tc>
        <w:tc>
          <w:tcPr>
            <w:tcW w:w="118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 w:val="24"/>
              </w:rPr>
            </w:pPr>
            <w:r>
              <w:rPr>
                <w:rFonts w:ascii="方正仿宋_GBK" w:eastAsia="方正仿宋_GBK" w:hint="eastAsia"/>
                <w:kern w:val="0"/>
                <w:sz w:val="24"/>
              </w:rPr>
              <w:t>竣工验收</w:t>
            </w:r>
          </w:p>
        </w:tc>
        <w:tc>
          <w:tcPr>
            <w:tcW w:w="162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4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4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1035"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99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c>
          <w:tcPr>
            <w:tcW w:w="660" w:type="dxa"/>
            <w:tcBorders>
              <w:top w:val="single" w:sz="4" w:space="0" w:color="auto"/>
              <w:left w:val="nil"/>
              <w:bottom w:val="single" w:sz="4" w:space="0" w:color="auto"/>
              <w:right w:val="single" w:sz="4" w:space="0" w:color="auto"/>
            </w:tcBorders>
            <w:vAlign w:val="center"/>
          </w:tcPr>
          <w:p w:rsidR="00893C9F" w:rsidRDefault="00893C9F" w:rsidP="00377817">
            <w:pPr>
              <w:widowControl/>
              <w:jc w:val="center"/>
              <w:textAlignment w:val="center"/>
              <w:rPr>
                <w:rFonts w:ascii="方正仿宋_GBK" w:eastAsia="方正仿宋_GBK" w:hAnsi="Calibri"/>
                <w:kern w:val="0"/>
                <w:szCs w:val="21"/>
              </w:rPr>
            </w:pPr>
          </w:p>
        </w:tc>
      </w:tr>
    </w:tbl>
    <w:p w:rsidR="00893C9F" w:rsidRDefault="00893C9F" w:rsidP="00893C9F">
      <w:pPr>
        <w:widowControl/>
        <w:textAlignment w:val="center"/>
        <w:rPr>
          <w:rFonts w:ascii="方正仿宋_GBK" w:eastAsia="方正仿宋_GBK" w:hAnsi="Calibri"/>
          <w:b/>
          <w:bCs/>
          <w:kern w:val="0"/>
          <w:szCs w:val="21"/>
        </w:rPr>
      </w:pPr>
    </w:p>
    <w:p w:rsidR="00893C9F" w:rsidRDefault="00893C9F" w:rsidP="00893C9F">
      <w:pPr>
        <w:widowControl/>
        <w:ind w:left="632" w:hangingChars="300" w:hanging="632"/>
        <w:textAlignment w:val="center"/>
        <w:rPr>
          <w:rFonts w:ascii="方正仿宋_GBK" w:eastAsia="方正仿宋_GBK"/>
          <w:b/>
          <w:bCs/>
          <w:kern w:val="0"/>
        </w:rPr>
      </w:pPr>
      <w:r>
        <w:rPr>
          <w:rFonts w:ascii="方正仿宋_GBK" w:eastAsia="方正仿宋_GBK" w:hint="eastAsia"/>
          <w:b/>
          <w:bCs/>
          <w:kern w:val="0"/>
        </w:rPr>
        <w:t>说明：D级危房拆除重建（无房户新建住房）涉及建筑放样、基槽验线、施工过程、竣工验收等“四到场”环节，D级（C级）危房修缮加固仅涉及施工过程和竣工验收两个环节。</w:t>
      </w:r>
    </w:p>
    <w:p w:rsidR="00893C9F" w:rsidRDefault="00893C9F">
      <w:pPr>
        <w:spacing w:line="600" w:lineRule="atLeast"/>
        <w:jc w:val="left"/>
        <w:rPr>
          <w:rFonts w:ascii="方正仿宋_GBK" w:eastAsia="方正仿宋_GBK" w:hAnsi="方正仿宋_GBK" w:cs="方正仿宋_GBK"/>
          <w:kern w:val="0"/>
          <w:sz w:val="32"/>
          <w:szCs w:val="32"/>
          <w:shd w:val="clear" w:color="auto" w:fill="FFFFFF"/>
        </w:rPr>
      </w:pPr>
    </w:p>
    <w:p w:rsidR="00091565" w:rsidRDefault="00091565">
      <w:pPr>
        <w:spacing w:line="600" w:lineRule="atLeast"/>
        <w:jc w:val="left"/>
        <w:rPr>
          <w:rFonts w:ascii="方正仿宋_GBK" w:eastAsia="方正仿宋_GBK" w:hAnsi="方正仿宋_GBK" w:cs="方正仿宋_GBK"/>
          <w:kern w:val="0"/>
          <w:sz w:val="32"/>
          <w:szCs w:val="32"/>
          <w:shd w:val="clear" w:color="auto" w:fill="FFFFFF"/>
        </w:rPr>
        <w:sectPr w:rsidR="00091565" w:rsidSect="007A52F3">
          <w:pgSz w:w="16838" w:h="11906" w:orient="landscape"/>
          <w:pgMar w:top="1587" w:right="1962" w:bottom="1474" w:left="1848" w:header="851" w:footer="992" w:gutter="0"/>
          <w:pgNumType w:fmt="numberInDash" w:start="20"/>
          <w:cols w:space="0"/>
          <w:docGrid w:type="lines" w:linePitch="316"/>
        </w:sectPr>
      </w:pPr>
    </w:p>
    <w:p w:rsidR="004270A0" w:rsidRPr="00091565" w:rsidRDefault="00091565" w:rsidP="00464040">
      <w:pPr>
        <w:spacing w:line="480" w:lineRule="exact"/>
        <w:jc w:val="left"/>
        <w:rPr>
          <w:rFonts w:ascii="方正黑体_GBK" w:eastAsia="方正黑体_GBK" w:hAnsi="方正仿宋_GBK" w:cs="方正仿宋_GBK"/>
          <w:kern w:val="0"/>
          <w:sz w:val="32"/>
          <w:szCs w:val="32"/>
          <w:shd w:val="clear" w:color="auto" w:fill="FFFFFF"/>
        </w:rPr>
      </w:pPr>
      <w:r w:rsidRPr="00091565">
        <w:rPr>
          <w:rFonts w:ascii="方正黑体_GBK" w:eastAsia="方正黑体_GBK" w:hAnsi="方正仿宋_GBK" w:cs="方正仿宋_GBK" w:hint="eastAsia"/>
          <w:kern w:val="0"/>
          <w:sz w:val="32"/>
          <w:szCs w:val="32"/>
          <w:shd w:val="clear" w:color="auto" w:fill="FFFFFF"/>
        </w:rPr>
        <w:lastRenderedPageBreak/>
        <w:t>附件9</w:t>
      </w:r>
    </w:p>
    <w:p w:rsidR="00091565" w:rsidRDefault="00091565" w:rsidP="00464040">
      <w:pPr>
        <w:spacing w:line="480" w:lineRule="exact"/>
        <w:jc w:val="left"/>
        <w:rPr>
          <w:rFonts w:ascii="方正仿宋_GBK" w:eastAsia="方正仿宋_GBK" w:hAnsi="方正仿宋_GBK" w:cs="方正仿宋_GBK"/>
          <w:kern w:val="0"/>
          <w:sz w:val="32"/>
          <w:szCs w:val="32"/>
          <w:shd w:val="clear" w:color="auto" w:fill="FFFFFF"/>
        </w:rPr>
      </w:pPr>
    </w:p>
    <w:p w:rsidR="00091565" w:rsidRPr="00091565" w:rsidRDefault="00091565" w:rsidP="00464040">
      <w:pPr>
        <w:spacing w:line="480" w:lineRule="exact"/>
        <w:jc w:val="center"/>
        <w:rPr>
          <w:rFonts w:ascii="方正小标宋_GBK" w:eastAsia="方正小标宋_GBK" w:hAnsi="方正仿宋_GBK" w:cs="方正仿宋_GBK"/>
          <w:kern w:val="0"/>
          <w:sz w:val="44"/>
          <w:szCs w:val="44"/>
          <w:shd w:val="clear" w:color="auto" w:fill="FFFFFF"/>
        </w:rPr>
      </w:pPr>
      <w:r w:rsidRPr="00091565">
        <w:rPr>
          <w:rFonts w:ascii="方正小标宋_GBK" w:eastAsia="方正小标宋_GBK" w:hAnsi="方正仿宋_GBK" w:cs="方正仿宋_GBK" w:hint="eastAsia"/>
          <w:kern w:val="0"/>
          <w:sz w:val="44"/>
          <w:szCs w:val="44"/>
          <w:shd w:val="clear" w:color="auto" w:fill="FFFFFF"/>
        </w:rPr>
        <w:t>住房安全保障竣工验收表</w:t>
      </w:r>
    </w:p>
    <w:tbl>
      <w:tblPr>
        <w:tblW w:w="8695" w:type="dxa"/>
        <w:jc w:val="center"/>
        <w:tblLayout w:type="fixed"/>
        <w:tblCellMar>
          <w:left w:w="0" w:type="dxa"/>
          <w:right w:w="0" w:type="dxa"/>
        </w:tblCellMar>
        <w:tblLook w:val="04A0"/>
      </w:tblPr>
      <w:tblGrid>
        <w:gridCol w:w="2230"/>
        <w:gridCol w:w="1275"/>
        <w:gridCol w:w="1278"/>
        <w:gridCol w:w="1320"/>
        <w:gridCol w:w="1212"/>
        <w:gridCol w:w="1380"/>
      </w:tblGrid>
      <w:tr w:rsidR="00091565" w:rsidTr="00027CFC">
        <w:trPr>
          <w:trHeight w:hRule="exact" w:val="454"/>
          <w:jc w:val="center"/>
        </w:trPr>
        <w:tc>
          <w:tcPr>
            <w:tcW w:w="22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农户姓名</w:t>
            </w: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autoSpaceDE w:val="0"/>
              <w:spacing w:line="360" w:lineRule="exact"/>
              <w:jc w:val="left"/>
              <w:rPr>
                <w:rFonts w:ascii="方正仿宋_GBK" w:eastAsia="方正仿宋_GBK" w:hAnsi="Calibri"/>
                <w:sz w:val="24"/>
              </w:rPr>
            </w:pPr>
          </w:p>
        </w:tc>
        <w:tc>
          <w:tcPr>
            <w:tcW w:w="127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身份证号</w:t>
            </w:r>
          </w:p>
        </w:tc>
        <w:tc>
          <w:tcPr>
            <w:tcW w:w="3912"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autoSpaceDE w:val="0"/>
              <w:spacing w:line="360" w:lineRule="exact"/>
              <w:jc w:val="center"/>
              <w:rPr>
                <w:rFonts w:ascii="方正仿宋_GBK" w:eastAsia="方正仿宋_GBK" w:hAnsi="Calibri"/>
                <w:sz w:val="24"/>
              </w:rPr>
            </w:pPr>
          </w:p>
        </w:tc>
      </w:tr>
      <w:tr w:rsidR="00091565" w:rsidTr="00027CFC">
        <w:trPr>
          <w:trHeight w:hRule="exact" w:val="454"/>
          <w:jc w:val="center"/>
        </w:trPr>
        <w:tc>
          <w:tcPr>
            <w:tcW w:w="22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r>
              <w:rPr>
                <w:rFonts w:ascii="方正仿宋_GBK" w:eastAsia="方正仿宋_GBK" w:hint="eastAsia"/>
                <w:kern w:val="0"/>
                <w:sz w:val="24"/>
              </w:rPr>
              <w:t>农村低收入群体类型</w:t>
            </w:r>
          </w:p>
        </w:tc>
        <w:tc>
          <w:tcPr>
            <w:tcW w:w="1275" w:type="dxa"/>
            <w:tcBorders>
              <w:top w:val="single" w:sz="4" w:space="0" w:color="000000"/>
              <w:left w:val="nil"/>
              <w:bottom w:val="single" w:sz="4" w:space="0" w:color="000000"/>
              <w:right w:val="nil"/>
            </w:tcBorders>
            <w:tcMar>
              <w:top w:w="15" w:type="dxa"/>
              <w:left w:w="15" w:type="dxa"/>
              <w:bottom w:w="0" w:type="dxa"/>
              <w:right w:w="15" w:type="dxa"/>
            </w:tcMar>
            <w:vAlign w:val="center"/>
          </w:tcPr>
          <w:p w:rsidR="00091565" w:rsidRDefault="00091565" w:rsidP="00B344D7">
            <w:pPr>
              <w:autoSpaceDE w:val="0"/>
              <w:spacing w:line="360" w:lineRule="exact"/>
              <w:rPr>
                <w:rFonts w:ascii="方正仿宋_GBK" w:eastAsia="方正仿宋_GBK" w:hAnsi="Calibri"/>
                <w:sz w:val="24"/>
              </w:rPr>
            </w:pPr>
          </w:p>
        </w:tc>
        <w:tc>
          <w:tcPr>
            <w:tcW w:w="12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r>
              <w:rPr>
                <w:rFonts w:ascii="方正仿宋_GBK" w:eastAsia="方正仿宋_GBK" w:hint="eastAsia"/>
                <w:kern w:val="0"/>
                <w:sz w:val="24"/>
              </w:rPr>
              <w:t>原危房等级</w:t>
            </w:r>
          </w:p>
        </w:tc>
        <w:tc>
          <w:tcPr>
            <w:tcW w:w="3912"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autoSpaceDE w:val="0"/>
              <w:spacing w:line="360" w:lineRule="exact"/>
              <w:rPr>
                <w:rFonts w:ascii="方正仿宋_GBK" w:eastAsia="方正仿宋_GBK" w:hAnsi="Calibri"/>
                <w:sz w:val="24"/>
              </w:rPr>
            </w:pPr>
          </w:p>
        </w:tc>
      </w:tr>
      <w:tr w:rsidR="00091565" w:rsidTr="00027CFC">
        <w:trPr>
          <w:trHeight w:hRule="exact" w:val="454"/>
          <w:jc w:val="center"/>
        </w:trPr>
        <w:tc>
          <w:tcPr>
            <w:tcW w:w="22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r>
              <w:rPr>
                <w:rFonts w:ascii="方正仿宋_GBK" w:eastAsia="方正仿宋_GBK" w:hint="eastAsia"/>
                <w:kern w:val="0"/>
                <w:sz w:val="24"/>
              </w:rPr>
              <w:t>保障方式</w:t>
            </w:r>
          </w:p>
        </w:tc>
        <w:tc>
          <w:tcPr>
            <w:tcW w:w="1275" w:type="dxa"/>
            <w:tcBorders>
              <w:top w:val="single" w:sz="4" w:space="0" w:color="000000"/>
              <w:left w:val="nil"/>
              <w:bottom w:val="single" w:sz="4" w:space="0" w:color="000000"/>
              <w:right w:val="nil"/>
            </w:tcBorders>
            <w:tcMar>
              <w:top w:w="15" w:type="dxa"/>
              <w:left w:w="15" w:type="dxa"/>
              <w:bottom w:w="0" w:type="dxa"/>
              <w:right w:w="15" w:type="dxa"/>
            </w:tcMar>
            <w:vAlign w:val="center"/>
          </w:tcPr>
          <w:p w:rsidR="00091565" w:rsidRDefault="00091565" w:rsidP="00B344D7">
            <w:pPr>
              <w:autoSpaceDE w:val="0"/>
              <w:spacing w:line="360" w:lineRule="exact"/>
              <w:rPr>
                <w:rFonts w:ascii="方正仿宋_GBK" w:eastAsia="方正仿宋_GBK" w:hAnsi="Calibri"/>
                <w:sz w:val="24"/>
              </w:rPr>
            </w:pPr>
          </w:p>
        </w:tc>
        <w:tc>
          <w:tcPr>
            <w:tcW w:w="12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r>
              <w:rPr>
                <w:rFonts w:ascii="方正仿宋_GBK" w:eastAsia="方正仿宋_GBK" w:hint="eastAsia"/>
                <w:kern w:val="0"/>
                <w:sz w:val="24"/>
              </w:rPr>
              <w:t>开工时间</w:t>
            </w:r>
          </w:p>
        </w:tc>
        <w:tc>
          <w:tcPr>
            <w:tcW w:w="1320" w:type="dxa"/>
            <w:tcBorders>
              <w:top w:val="single" w:sz="4" w:space="0" w:color="000000"/>
              <w:left w:val="nil"/>
              <w:bottom w:val="single" w:sz="4" w:space="0" w:color="000000"/>
              <w:right w:val="nil"/>
            </w:tcBorders>
            <w:tcMar>
              <w:top w:w="15" w:type="dxa"/>
              <w:left w:w="15" w:type="dxa"/>
              <w:bottom w:w="0" w:type="dxa"/>
              <w:right w:w="15" w:type="dxa"/>
            </w:tcMar>
            <w:vAlign w:val="center"/>
          </w:tcPr>
          <w:p w:rsidR="00091565" w:rsidRDefault="00091565" w:rsidP="00B344D7">
            <w:pPr>
              <w:autoSpaceDE w:val="0"/>
              <w:spacing w:line="360" w:lineRule="exact"/>
              <w:rPr>
                <w:rFonts w:ascii="方正仿宋_GBK" w:eastAsia="方正仿宋_GBK" w:hAnsi="Calibri"/>
                <w:sz w:val="24"/>
              </w:rPr>
            </w:pPr>
          </w:p>
        </w:tc>
        <w:tc>
          <w:tcPr>
            <w:tcW w:w="12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r>
              <w:rPr>
                <w:rFonts w:ascii="方正仿宋_GBK" w:eastAsia="方正仿宋_GBK" w:hint="eastAsia"/>
                <w:kern w:val="0"/>
                <w:sz w:val="24"/>
              </w:rPr>
              <w:t>竣工时间</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autoSpaceDE w:val="0"/>
              <w:spacing w:line="360" w:lineRule="exact"/>
              <w:rPr>
                <w:rFonts w:ascii="方正仿宋_GBK" w:eastAsia="方正仿宋_GBK" w:hAnsi="Calibri"/>
                <w:sz w:val="24"/>
              </w:rPr>
            </w:pPr>
          </w:p>
        </w:tc>
      </w:tr>
      <w:tr w:rsidR="00091565" w:rsidTr="00027CFC">
        <w:trPr>
          <w:trHeight w:hRule="exact" w:val="397"/>
          <w:jc w:val="center"/>
        </w:trPr>
        <w:tc>
          <w:tcPr>
            <w:tcW w:w="223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修缮加固验收情况</w:t>
            </w: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1、危险点构件全部更换或维修</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hRule="exact" w:val="397"/>
          <w:jc w:val="center"/>
        </w:trPr>
        <w:tc>
          <w:tcPr>
            <w:tcW w:w="2230" w:type="dxa"/>
            <w:vMerge/>
            <w:tcBorders>
              <w:top w:val="nil"/>
              <w:left w:val="single" w:sz="4" w:space="0" w:color="000000"/>
              <w:bottom w:val="single" w:sz="4" w:space="0" w:color="000000"/>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2、房屋安全隐患全部排除，达到住房安全要求</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hRule="exact" w:val="397"/>
          <w:jc w:val="center"/>
        </w:trPr>
        <w:tc>
          <w:tcPr>
            <w:tcW w:w="223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新建房屋验收情况</w:t>
            </w: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1、选址安全</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hRule="exact" w:val="397"/>
          <w:jc w:val="center"/>
        </w:trPr>
        <w:tc>
          <w:tcPr>
            <w:tcW w:w="2230" w:type="dxa"/>
            <w:vMerge/>
            <w:tcBorders>
              <w:top w:val="nil"/>
              <w:left w:val="single" w:sz="4" w:space="0" w:color="000000"/>
              <w:bottom w:val="single" w:sz="4" w:space="0" w:color="000000"/>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2、基础牢靠，结构稳定，强度满足要求</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hRule="exact" w:val="397"/>
          <w:jc w:val="center"/>
        </w:trPr>
        <w:tc>
          <w:tcPr>
            <w:tcW w:w="2230" w:type="dxa"/>
            <w:vMerge/>
            <w:tcBorders>
              <w:top w:val="nil"/>
              <w:left w:val="single" w:sz="4" w:space="0" w:color="000000"/>
              <w:bottom w:val="single" w:sz="4" w:space="0" w:color="000000"/>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3、抗震构造措施齐全、符合规定</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hRule="exact" w:val="397"/>
          <w:jc w:val="center"/>
        </w:trPr>
        <w:tc>
          <w:tcPr>
            <w:tcW w:w="2230" w:type="dxa"/>
            <w:vMerge/>
            <w:tcBorders>
              <w:top w:val="nil"/>
              <w:left w:val="single" w:sz="4" w:space="0" w:color="000000"/>
              <w:bottom w:val="single" w:sz="4" w:space="0" w:color="000000"/>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4、围护结构和非结构构件与主体结构连接牢固</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hRule="exact" w:val="397"/>
          <w:jc w:val="center"/>
        </w:trPr>
        <w:tc>
          <w:tcPr>
            <w:tcW w:w="2230" w:type="dxa"/>
            <w:vMerge/>
            <w:tcBorders>
              <w:top w:val="nil"/>
              <w:left w:val="single" w:sz="4" w:space="0" w:color="000000"/>
              <w:bottom w:val="single" w:sz="4" w:space="0" w:color="000000"/>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5、建筑材料质量合格</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hRule="exact" w:val="397"/>
          <w:jc w:val="center"/>
        </w:trPr>
        <w:tc>
          <w:tcPr>
            <w:tcW w:w="2230" w:type="dxa"/>
            <w:vMerge/>
            <w:tcBorders>
              <w:top w:val="nil"/>
              <w:left w:val="single" w:sz="4" w:space="0" w:color="000000"/>
              <w:bottom w:val="single" w:sz="4" w:space="0" w:color="000000"/>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6、具备卫生厕所，做到人畜分离</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hRule="exact" w:val="397"/>
          <w:jc w:val="center"/>
        </w:trPr>
        <w:tc>
          <w:tcPr>
            <w:tcW w:w="2230" w:type="dxa"/>
            <w:vMerge/>
            <w:tcBorders>
              <w:top w:val="nil"/>
              <w:left w:val="single" w:sz="4" w:space="0" w:color="000000"/>
              <w:bottom w:val="single" w:sz="4" w:space="0" w:color="000000"/>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7、建筑面积满足政策要求</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hRule="exact" w:val="397"/>
          <w:jc w:val="center"/>
        </w:trPr>
        <w:tc>
          <w:tcPr>
            <w:tcW w:w="2230" w:type="dxa"/>
            <w:vMerge/>
            <w:tcBorders>
              <w:top w:val="nil"/>
              <w:left w:val="single" w:sz="4" w:space="0" w:color="000000"/>
              <w:bottom w:val="single" w:sz="4" w:space="0" w:color="000000"/>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5085"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8、房屋达到住房安全要求</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r>
      <w:tr w:rsidR="00091565" w:rsidTr="00027CFC">
        <w:trPr>
          <w:trHeight w:val="284"/>
          <w:jc w:val="center"/>
        </w:trPr>
        <w:tc>
          <w:tcPr>
            <w:tcW w:w="2230" w:type="dxa"/>
            <w:vMerge w:val="restart"/>
            <w:tcBorders>
              <w:top w:val="nil"/>
              <w:left w:val="single" w:sz="4" w:space="0" w:color="000000"/>
              <w:bottom w:val="nil"/>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农户意见</w:t>
            </w:r>
          </w:p>
        </w:tc>
        <w:tc>
          <w:tcPr>
            <w:tcW w:w="255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修缮加固C级或D级危房</w:t>
            </w:r>
          </w:p>
        </w:tc>
        <w:tc>
          <w:tcPr>
            <w:tcW w:w="13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□是 □否</w:t>
            </w:r>
          </w:p>
        </w:tc>
        <w:tc>
          <w:tcPr>
            <w:tcW w:w="2592" w:type="dxa"/>
            <w:gridSpan w:val="2"/>
            <w:vMerge w:val="restart"/>
            <w:tcBorders>
              <w:top w:val="single" w:sz="4" w:space="0" w:color="000000"/>
              <w:left w:val="nil"/>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kern w:val="0"/>
                <w:sz w:val="24"/>
              </w:rPr>
            </w:pPr>
            <w:r>
              <w:rPr>
                <w:rFonts w:ascii="方正仿宋_GBK" w:eastAsia="方正仿宋_GBK" w:hint="eastAsia"/>
                <w:kern w:val="0"/>
                <w:sz w:val="24"/>
              </w:rPr>
              <w:t>农户（签字）：</w:t>
            </w:r>
          </w:p>
          <w:p w:rsidR="00091565" w:rsidRDefault="00091565" w:rsidP="00B344D7">
            <w:pPr>
              <w:widowControl/>
              <w:autoSpaceDE w:val="0"/>
              <w:spacing w:line="360" w:lineRule="exact"/>
              <w:ind w:firstLine="720"/>
              <w:jc w:val="left"/>
              <w:textAlignment w:val="center"/>
              <w:rPr>
                <w:rFonts w:ascii="方正仿宋_GBK" w:eastAsia="方正仿宋_GBK"/>
                <w:kern w:val="0"/>
                <w:sz w:val="24"/>
              </w:rPr>
            </w:pPr>
          </w:p>
          <w:p w:rsidR="00091565" w:rsidRDefault="00091565" w:rsidP="00B344D7">
            <w:pPr>
              <w:widowControl/>
              <w:autoSpaceDE w:val="0"/>
              <w:spacing w:line="360" w:lineRule="exact"/>
              <w:ind w:firstLine="720"/>
              <w:jc w:val="left"/>
              <w:textAlignment w:val="center"/>
              <w:rPr>
                <w:rFonts w:ascii="方正仿宋_GBK" w:eastAsia="方正仿宋_GBK" w:hAnsi="Calibri"/>
                <w:sz w:val="24"/>
              </w:rPr>
            </w:pPr>
            <w:r>
              <w:rPr>
                <w:rFonts w:ascii="方正仿宋_GBK" w:eastAsia="方正仿宋_GBK" w:hint="eastAsia"/>
                <w:kern w:val="0"/>
                <w:sz w:val="24"/>
              </w:rPr>
              <w:t>年    月    日</w:t>
            </w:r>
          </w:p>
        </w:tc>
      </w:tr>
      <w:tr w:rsidR="00091565" w:rsidTr="00027CFC">
        <w:trPr>
          <w:trHeight w:val="284"/>
          <w:jc w:val="center"/>
        </w:trPr>
        <w:tc>
          <w:tcPr>
            <w:tcW w:w="2230" w:type="dxa"/>
            <w:vMerge/>
            <w:tcBorders>
              <w:top w:val="nil"/>
              <w:left w:val="single" w:sz="4" w:space="0" w:color="000000"/>
              <w:bottom w:val="nil"/>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255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r>
              <w:rPr>
                <w:rFonts w:ascii="方正仿宋_GBK" w:eastAsia="方正仿宋_GBK" w:hint="eastAsia"/>
                <w:kern w:val="0"/>
                <w:sz w:val="24"/>
              </w:rPr>
              <w:t>对D级危房拆除重建</w:t>
            </w:r>
          </w:p>
        </w:tc>
        <w:tc>
          <w:tcPr>
            <w:tcW w:w="13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r>
              <w:rPr>
                <w:rFonts w:ascii="方正仿宋_GBK" w:eastAsia="方正仿宋_GBK" w:hint="eastAsia"/>
                <w:kern w:val="0"/>
                <w:sz w:val="24"/>
              </w:rPr>
              <w:t>□是 □否</w:t>
            </w:r>
          </w:p>
        </w:tc>
        <w:tc>
          <w:tcPr>
            <w:tcW w:w="2592" w:type="dxa"/>
            <w:gridSpan w:val="2"/>
            <w:vMerge/>
            <w:tcBorders>
              <w:left w:val="nil"/>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r>
      <w:tr w:rsidR="00091565" w:rsidTr="00027CFC">
        <w:trPr>
          <w:trHeight w:val="284"/>
          <w:jc w:val="center"/>
        </w:trPr>
        <w:tc>
          <w:tcPr>
            <w:tcW w:w="2230" w:type="dxa"/>
            <w:vMerge/>
            <w:tcBorders>
              <w:top w:val="nil"/>
              <w:left w:val="single" w:sz="4" w:space="0" w:color="000000"/>
              <w:bottom w:val="nil"/>
              <w:right w:val="single" w:sz="4" w:space="0" w:color="000000"/>
            </w:tcBorders>
            <w:vAlign w:val="center"/>
          </w:tcPr>
          <w:p w:rsidR="00091565" w:rsidRDefault="00091565" w:rsidP="00B344D7">
            <w:pPr>
              <w:widowControl/>
              <w:spacing w:line="360" w:lineRule="exact"/>
              <w:jc w:val="left"/>
              <w:rPr>
                <w:rFonts w:ascii="方正仿宋_GBK" w:eastAsia="方正仿宋_GBK" w:hAnsi="Calibri"/>
                <w:sz w:val="24"/>
              </w:rPr>
            </w:pPr>
          </w:p>
        </w:tc>
        <w:tc>
          <w:tcPr>
            <w:tcW w:w="255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r>
              <w:rPr>
                <w:rFonts w:ascii="方正仿宋_GBK" w:eastAsia="方正仿宋_GBK" w:hint="eastAsia"/>
                <w:kern w:val="0"/>
                <w:sz w:val="24"/>
              </w:rPr>
              <w:t>无房户新建</w:t>
            </w:r>
          </w:p>
        </w:tc>
        <w:tc>
          <w:tcPr>
            <w:tcW w:w="13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r>
              <w:rPr>
                <w:rFonts w:ascii="方正仿宋_GBK" w:eastAsia="方正仿宋_GBK" w:hint="eastAsia"/>
                <w:kern w:val="0"/>
                <w:sz w:val="24"/>
              </w:rPr>
              <w:t>□是 □否</w:t>
            </w:r>
          </w:p>
        </w:tc>
        <w:tc>
          <w:tcPr>
            <w:tcW w:w="2592" w:type="dxa"/>
            <w:gridSpan w:val="2"/>
            <w:vMerge/>
            <w:tcBorders>
              <w:left w:val="nil"/>
              <w:bottom w:val="nil"/>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kern w:val="0"/>
                <w:sz w:val="24"/>
              </w:rPr>
            </w:pPr>
          </w:p>
        </w:tc>
      </w:tr>
      <w:tr w:rsidR="00091565" w:rsidTr="00027CFC">
        <w:trPr>
          <w:trHeight w:val="1653"/>
          <w:jc w:val="center"/>
        </w:trPr>
        <w:tc>
          <w:tcPr>
            <w:tcW w:w="22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村委会意见</w:t>
            </w:r>
          </w:p>
        </w:tc>
        <w:tc>
          <w:tcPr>
            <w:tcW w:w="255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091565" w:rsidRDefault="00091565" w:rsidP="00B344D7">
            <w:pPr>
              <w:spacing w:line="360" w:lineRule="exact"/>
              <w:rPr>
                <w:rFonts w:ascii="方正仿宋_GBK" w:eastAsia="方正仿宋_GBK"/>
                <w:kern w:val="0"/>
                <w:sz w:val="24"/>
              </w:rPr>
            </w:pPr>
            <w:r>
              <w:rPr>
                <w:rFonts w:ascii="方正仿宋_GBK" w:eastAsia="方正仿宋_GBK" w:hint="eastAsia"/>
                <w:kern w:val="0"/>
                <w:sz w:val="24"/>
              </w:rPr>
              <w:t>验收人员（签字）：</w:t>
            </w:r>
          </w:p>
          <w:p w:rsidR="00B344D7" w:rsidRDefault="00B344D7" w:rsidP="00B344D7">
            <w:pPr>
              <w:spacing w:line="360" w:lineRule="exact"/>
              <w:rPr>
                <w:rFonts w:ascii="方正仿宋_GBK" w:eastAsia="方正仿宋_GBK" w:hAnsi="Calibri"/>
                <w:sz w:val="24"/>
              </w:rPr>
            </w:pPr>
          </w:p>
        </w:tc>
        <w:tc>
          <w:tcPr>
            <w:tcW w:w="3912"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091565" w:rsidRDefault="00091565" w:rsidP="00B344D7">
            <w:pPr>
              <w:widowControl/>
              <w:autoSpaceDE w:val="0"/>
              <w:spacing w:line="360" w:lineRule="exact"/>
              <w:jc w:val="center"/>
              <w:textAlignment w:val="center"/>
              <w:rPr>
                <w:rFonts w:ascii="方正仿宋_GBK" w:eastAsia="方正仿宋_GBK" w:hAnsi="Calibri"/>
                <w:kern w:val="0"/>
                <w:sz w:val="24"/>
              </w:rPr>
            </w:pPr>
          </w:p>
          <w:p w:rsidR="00091565" w:rsidRDefault="00091565" w:rsidP="00B344D7">
            <w:pPr>
              <w:widowControl/>
              <w:autoSpaceDE w:val="0"/>
              <w:spacing w:line="360" w:lineRule="exact"/>
              <w:jc w:val="center"/>
              <w:textAlignment w:val="center"/>
              <w:rPr>
                <w:rFonts w:ascii="方正仿宋_GBK" w:eastAsia="方正仿宋_GBK"/>
                <w:kern w:val="0"/>
                <w:sz w:val="24"/>
              </w:rPr>
            </w:pPr>
          </w:p>
          <w:p w:rsidR="00091565" w:rsidRDefault="00091565" w:rsidP="00B344D7">
            <w:pPr>
              <w:widowControl/>
              <w:autoSpaceDE w:val="0"/>
              <w:spacing w:line="360" w:lineRule="exact"/>
              <w:jc w:val="center"/>
              <w:textAlignment w:val="center"/>
              <w:rPr>
                <w:rFonts w:ascii="方正仿宋_GBK" w:eastAsia="方正仿宋_GBK"/>
                <w:kern w:val="0"/>
                <w:sz w:val="24"/>
              </w:rPr>
            </w:pPr>
            <w:r>
              <w:rPr>
                <w:rFonts w:ascii="方正仿宋_GBK" w:eastAsia="方正仿宋_GBK" w:hint="eastAsia"/>
                <w:kern w:val="0"/>
                <w:sz w:val="24"/>
              </w:rPr>
              <w:t>村委会（盖章）</w:t>
            </w:r>
          </w:p>
          <w:p w:rsidR="00B344D7" w:rsidRDefault="00B344D7" w:rsidP="00B344D7">
            <w:pPr>
              <w:widowControl/>
              <w:autoSpaceDE w:val="0"/>
              <w:spacing w:line="360" w:lineRule="exact"/>
              <w:jc w:val="center"/>
              <w:textAlignment w:val="center"/>
              <w:rPr>
                <w:rFonts w:ascii="方正仿宋_GBK" w:eastAsia="方正仿宋_GBK"/>
                <w:sz w:val="24"/>
              </w:rPr>
            </w:pPr>
          </w:p>
          <w:p w:rsidR="00091565" w:rsidRDefault="00091565" w:rsidP="00B344D7">
            <w:pPr>
              <w:widowControl/>
              <w:autoSpaceDE w:val="0"/>
              <w:spacing w:line="360" w:lineRule="exact"/>
              <w:jc w:val="center"/>
              <w:textAlignment w:val="center"/>
              <w:rPr>
                <w:rFonts w:ascii="方正仿宋_GBK" w:eastAsia="方正仿宋_GBK" w:hAnsi="Calibri"/>
                <w:kern w:val="0"/>
                <w:sz w:val="24"/>
              </w:rPr>
            </w:pPr>
            <w:r>
              <w:rPr>
                <w:rFonts w:ascii="方正仿宋_GBK" w:eastAsia="方正仿宋_GBK" w:hint="eastAsia"/>
                <w:kern w:val="0"/>
                <w:sz w:val="24"/>
              </w:rPr>
              <w:t>年    月    日</w:t>
            </w:r>
          </w:p>
        </w:tc>
      </w:tr>
      <w:tr w:rsidR="00091565" w:rsidTr="00027CFC">
        <w:trPr>
          <w:trHeight w:val="1840"/>
          <w:jc w:val="center"/>
        </w:trPr>
        <w:tc>
          <w:tcPr>
            <w:tcW w:w="22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5" w:rsidRDefault="00091565" w:rsidP="00B344D7">
            <w:pPr>
              <w:widowControl/>
              <w:autoSpaceDE w:val="0"/>
              <w:spacing w:line="360" w:lineRule="exact"/>
              <w:jc w:val="left"/>
              <w:textAlignment w:val="center"/>
              <w:rPr>
                <w:rFonts w:ascii="方正仿宋_GBK" w:eastAsia="方正仿宋_GBK" w:hAnsi="Calibri"/>
                <w:sz w:val="24"/>
              </w:rPr>
            </w:pPr>
            <w:r>
              <w:rPr>
                <w:rFonts w:ascii="方正仿宋_GBK" w:eastAsia="方正仿宋_GBK" w:hint="eastAsia"/>
                <w:kern w:val="0"/>
                <w:sz w:val="24"/>
              </w:rPr>
              <w:t>街道办事处（镇人民政府）意见</w:t>
            </w:r>
          </w:p>
        </w:tc>
        <w:tc>
          <w:tcPr>
            <w:tcW w:w="255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091565" w:rsidRDefault="00091565" w:rsidP="00B344D7">
            <w:pPr>
              <w:spacing w:line="360" w:lineRule="exact"/>
              <w:rPr>
                <w:rFonts w:ascii="方正仿宋_GBK" w:eastAsia="方正仿宋_GBK"/>
                <w:kern w:val="0"/>
                <w:sz w:val="24"/>
              </w:rPr>
            </w:pPr>
            <w:r>
              <w:rPr>
                <w:rFonts w:ascii="方正仿宋_GBK" w:eastAsia="方正仿宋_GBK" w:hint="eastAsia"/>
                <w:kern w:val="0"/>
                <w:sz w:val="24"/>
              </w:rPr>
              <w:t>验收人员（签字）：</w:t>
            </w:r>
          </w:p>
          <w:p w:rsidR="00B344D7" w:rsidRDefault="00B344D7" w:rsidP="00B344D7">
            <w:pPr>
              <w:spacing w:line="360" w:lineRule="exact"/>
              <w:rPr>
                <w:rFonts w:ascii="方正仿宋_GBK" w:eastAsia="方正仿宋_GBK" w:hAnsi="Calibri"/>
                <w:kern w:val="0"/>
                <w:sz w:val="24"/>
              </w:rPr>
            </w:pPr>
          </w:p>
          <w:p w:rsidR="00091565" w:rsidRDefault="00091565" w:rsidP="00B344D7">
            <w:pPr>
              <w:spacing w:line="360" w:lineRule="exact"/>
              <w:rPr>
                <w:rFonts w:ascii="方正仿宋_GBK" w:eastAsia="方正仿宋_GBK" w:hAnsi="Calibri"/>
                <w:kern w:val="0"/>
                <w:sz w:val="24"/>
              </w:rPr>
            </w:pPr>
          </w:p>
        </w:tc>
        <w:tc>
          <w:tcPr>
            <w:tcW w:w="3912"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091565" w:rsidRDefault="00091565" w:rsidP="00B344D7">
            <w:pPr>
              <w:spacing w:line="360" w:lineRule="exact"/>
              <w:rPr>
                <w:rFonts w:ascii="方正仿宋_GBK" w:eastAsia="方正仿宋_GBK" w:hAnsi="Calibri"/>
                <w:kern w:val="0"/>
                <w:sz w:val="24"/>
              </w:rPr>
            </w:pPr>
          </w:p>
          <w:p w:rsidR="00B344D7" w:rsidRDefault="00B344D7" w:rsidP="00B344D7">
            <w:pPr>
              <w:spacing w:line="360" w:lineRule="exact"/>
              <w:rPr>
                <w:rFonts w:ascii="方正仿宋_GBK" w:eastAsia="方正仿宋_GBK" w:hAnsi="Calibri"/>
                <w:kern w:val="0"/>
                <w:sz w:val="24"/>
              </w:rPr>
            </w:pPr>
          </w:p>
          <w:p w:rsidR="00091565" w:rsidRDefault="00091565" w:rsidP="00B344D7">
            <w:pPr>
              <w:spacing w:line="360" w:lineRule="exact"/>
              <w:jc w:val="center"/>
              <w:rPr>
                <w:rFonts w:ascii="方正仿宋_GBK" w:eastAsia="方正仿宋_GBK"/>
                <w:kern w:val="0"/>
                <w:sz w:val="24"/>
              </w:rPr>
            </w:pPr>
            <w:r>
              <w:rPr>
                <w:rFonts w:ascii="方正仿宋_GBK" w:eastAsia="方正仿宋_GBK" w:hint="eastAsia"/>
                <w:kern w:val="0"/>
                <w:sz w:val="24"/>
              </w:rPr>
              <w:t>街道办事处（镇人民政府）（盖章）</w:t>
            </w:r>
          </w:p>
          <w:p w:rsidR="00B344D7" w:rsidRDefault="00B344D7" w:rsidP="00B344D7">
            <w:pPr>
              <w:spacing w:line="360" w:lineRule="exact"/>
              <w:jc w:val="center"/>
              <w:rPr>
                <w:rFonts w:ascii="方正仿宋_GBK" w:eastAsia="方正仿宋_GBK"/>
                <w:kern w:val="0"/>
                <w:sz w:val="24"/>
              </w:rPr>
            </w:pPr>
          </w:p>
          <w:p w:rsidR="00091565" w:rsidRDefault="00091565" w:rsidP="00B344D7">
            <w:pPr>
              <w:spacing w:line="360" w:lineRule="exact"/>
              <w:jc w:val="center"/>
              <w:rPr>
                <w:rFonts w:ascii="方正仿宋_GBK" w:eastAsia="方正仿宋_GBK" w:hAnsi="Calibri"/>
                <w:kern w:val="0"/>
                <w:sz w:val="24"/>
              </w:rPr>
            </w:pPr>
            <w:r>
              <w:rPr>
                <w:rFonts w:ascii="方正仿宋_GBK" w:eastAsia="方正仿宋_GBK" w:hint="eastAsia"/>
                <w:kern w:val="0"/>
                <w:sz w:val="24"/>
              </w:rPr>
              <w:t>年    月    日</w:t>
            </w:r>
          </w:p>
        </w:tc>
      </w:tr>
    </w:tbl>
    <w:p w:rsidR="004270A0" w:rsidRDefault="004270A0">
      <w:pPr>
        <w:spacing w:line="600" w:lineRule="atLeast"/>
        <w:jc w:val="left"/>
        <w:rPr>
          <w:rFonts w:ascii="方正仿宋_GBK" w:eastAsia="方正仿宋_GBK" w:hAnsi="方正仿宋_GBK" w:cs="方正仿宋_GBK"/>
          <w:kern w:val="0"/>
          <w:sz w:val="32"/>
          <w:szCs w:val="32"/>
          <w:shd w:val="clear" w:color="auto" w:fill="FFFFFF"/>
        </w:rPr>
      </w:pPr>
    </w:p>
    <w:p w:rsidR="00377817" w:rsidRDefault="00377817" w:rsidP="00377817">
      <w:pPr>
        <w:rPr>
          <w:rFonts w:ascii="方正黑体_GBK" w:eastAsia="方正黑体_GBK"/>
          <w:sz w:val="32"/>
          <w:szCs w:val="32"/>
        </w:rPr>
      </w:pPr>
      <w:r>
        <w:rPr>
          <w:rFonts w:ascii="方正黑体_GBK" w:eastAsia="方正黑体_GBK" w:hint="eastAsia"/>
          <w:sz w:val="32"/>
          <w:szCs w:val="32"/>
        </w:rPr>
        <w:lastRenderedPageBreak/>
        <w:t>附件10</w:t>
      </w:r>
    </w:p>
    <w:p w:rsidR="00377817" w:rsidRDefault="00377817" w:rsidP="00377817">
      <w:pPr>
        <w:rPr>
          <w:rFonts w:ascii="方正黑体_GBK" w:eastAsia="方正黑体_GBK"/>
          <w:sz w:val="32"/>
          <w:szCs w:val="32"/>
        </w:rPr>
      </w:pPr>
    </w:p>
    <w:p w:rsidR="00377817" w:rsidRDefault="00377817" w:rsidP="00377817">
      <w:pPr>
        <w:widowControl/>
        <w:jc w:val="center"/>
        <w:textAlignment w:val="bottom"/>
        <w:rPr>
          <w:rFonts w:ascii="方正小标宋_GBK" w:eastAsia="方正小标宋_GBK"/>
          <w:kern w:val="0"/>
          <w:sz w:val="36"/>
          <w:szCs w:val="36"/>
        </w:rPr>
      </w:pPr>
      <w:r>
        <w:rPr>
          <w:rFonts w:ascii="方正小标宋_GBK" w:eastAsia="方正小标宋_GBK" w:hint="eastAsia"/>
          <w:kern w:val="0"/>
          <w:sz w:val="36"/>
          <w:szCs w:val="36"/>
        </w:rPr>
        <w:t>住房安全保障农户花名册（实施改造）</w:t>
      </w:r>
    </w:p>
    <w:p w:rsidR="00377817" w:rsidRDefault="00377817" w:rsidP="00377817">
      <w:pPr>
        <w:spacing w:line="600" w:lineRule="exact"/>
        <w:jc w:val="left"/>
        <w:rPr>
          <w:rFonts w:ascii="方正仿宋_GBK" w:eastAsia="方正仿宋_GBK"/>
          <w:sz w:val="32"/>
          <w:szCs w:val="32"/>
        </w:rPr>
      </w:pPr>
      <w:r>
        <w:rPr>
          <w:rFonts w:ascii="方正仿宋_GBK" w:eastAsia="方正仿宋_GBK" w:hint="eastAsia"/>
          <w:sz w:val="24"/>
        </w:rPr>
        <w:t>填报单位（盖章）：                               填报时间：</w:t>
      </w:r>
    </w:p>
    <w:tbl>
      <w:tblPr>
        <w:tblStyle w:val="ac"/>
        <w:tblW w:w="8913" w:type="dxa"/>
        <w:tblLayout w:type="fixed"/>
        <w:tblLook w:val="04A0"/>
      </w:tblPr>
      <w:tblGrid>
        <w:gridCol w:w="526"/>
        <w:gridCol w:w="1005"/>
        <w:gridCol w:w="930"/>
        <w:gridCol w:w="885"/>
        <w:gridCol w:w="1800"/>
        <w:gridCol w:w="1244"/>
        <w:gridCol w:w="1216"/>
        <w:gridCol w:w="1307"/>
      </w:tblGrid>
      <w:tr w:rsidR="00377817" w:rsidTr="00377817">
        <w:tc>
          <w:tcPr>
            <w:tcW w:w="526" w:type="dxa"/>
            <w:tcBorders>
              <w:top w:val="single" w:sz="4" w:space="0" w:color="auto"/>
              <w:left w:val="single" w:sz="4" w:space="0" w:color="auto"/>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序号</w:t>
            </w:r>
          </w:p>
        </w:tc>
        <w:tc>
          <w:tcPr>
            <w:tcW w:w="1005"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街镇</w:t>
            </w:r>
          </w:p>
        </w:tc>
        <w:tc>
          <w:tcPr>
            <w:tcW w:w="930"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村组</w:t>
            </w:r>
          </w:p>
        </w:tc>
        <w:tc>
          <w:tcPr>
            <w:tcW w:w="885"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姓名</w:t>
            </w:r>
          </w:p>
        </w:tc>
        <w:tc>
          <w:tcPr>
            <w:tcW w:w="1800"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身份证号</w:t>
            </w:r>
          </w:p>
        </w:tc>
        <w:tc>
          <w:tcPr>
            <w:tcW w:w="1244"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农村低收入群体类型</w:t>
            </w:r>
          </w:p>
        </w:tc>
        <w:tc>
          <w:tcPr>
            <w:tcW w:w="1216"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危房等级</w:t>
            </w:r>
          </w:p>
        </w:tc>
        <w:tc>
          <w:tcPr>
            <w:tcW w:w="1307"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联系电话</w:t>
            </w: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377817">
        <w:tc>
          <w:tcPr>
            <w:tcW w:w="526"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00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3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8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80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4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1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307"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bl>
    <w:p w:rsidR="00091565" w:rsidRDefault="00091565">
      <w:pPr>
        <w:spacing w:line="600" w:lineRule="atLeast"/>
        <w:jc w:val="left"/>
        <w:rPr>
          <w:rFonts w:ascii="方正仿宋_GBK" w:eastAsia="方正仿宋_GBK" w:hAnsi="方正仿宋_GBK" w:cs="方正仿宋_GBK"/>
          <w:kern w:val="0"/>
          <w:sz w:val="32"/>
          <w:szCs w:val="32"/>
          <w:shd w:val="clear" w:color="auto" w:fill="FFFFFF"/>
        </w:rPr>
      </w:pPr>
    </w:p>
    <w:p w:rsidR="007F1586" w:rsidRDefault="007F1586" w:rsidP="00361C72">
      <w:pPr>
        <w:spacing w:line="480" w:lineRule="exact"/>
        <w:rPr>
          <w:rFonts w:ascii="方正黑体_GBK" w:eastAsia="方正黑体_GBK"/>
          <w:sz w:val="32"/>
          <w:szCs w:val="32"/>
        </w:rPr>
      </w:pPr>
    </w:p>
    <w:p w:rsidR="00377817" w:rsidRDefault="00377817" w:rsidP="00361C72">
      <w:pPr>
        <w:spacing w:line="480" w:lineRule="exact"/>
        <w:rPr>
          <w:rFonts w:ascii="方正黑体_GBK" w:eastAsia="方正黑体_GBK"/>
          <w:sz w:val="32"/>
          <w:szCs w:val="32"/>
        </w:rPr>
      </w:pPr>
      <w:r>
        <w:rPr>
          <w:rFonts w:ascii="方正黑体_GBK" w:eastAsia="方正黑体_GBK" w:hint="eastAsia"/>
          <w:sz w:val="32"/>
          <w:szCs w:val="32"/>
        </w:rPr>
        <w:lastRenderedPageBreak/>
        <w:t>附件11</w:t>
      </w:r>
    </w:p>
    <w:p w:rsidR="00361C72" w:rsidRDefault="00361C72" w:rsidP="00361C72">
      <w:pPr>
        <w:spacing w:line="480" w:lineRule="exact"/>
        <w:rPr>
          <w:rFonts w:ascii="方正黑体_GBK" w:eastAsia="方正黑体_GBK"/>
          <w:sz w:val="32"/>
          <w:szCs w:val="32"/>
        </w:rPr>
      </w:pPr>
    </w:p>
    <w:p w:rsidR="00377817" w:rsidRDefault="00377817" w:rsidP="00361C72">
      <w:pPr>
        <w:spacing w:line="480" w:lineRule="exact"/>
        <w:jc w:val="center"/>
        <w:rPr>
          <w:rFonts w:ascii="方正小标宋_GBK" w:eastAsia="方正小标宋_GBK"/>
          <w:kern w:val="0"/>
          <w:sz w:val="36"/>
          <w:szCs w:val="36"/>
        </w:rPr>
      </w:pPr>
      <w:r>
        <w:rPr>
          <w:rFonts w:ascii="方正小标宋_GBK" w:eastAsia="方正小标宋_GBK" w:hint="eastAsia"/>
          <w:kern w:val="0"/>
          <w:sz w:val="36"/>
          <w:szCs w:val="36"/>
        </w:rPr>
        <w:t>住房安全保障农户花名册（其他情况）</w:t>
      </w:r>
    </w:p>
    <w:p w:rsidR="00377817" w:rsidRDefault="00377817" w:rsidP="00377817">
      <w:pPr>
        <w:rPr>
          <w:rFonts w:ascii="方正仿宋_GBK" w:eastAsia="方正仿宋_GBK"/>
          <w:sz w:val="24"/>
        </w:rPr>
      </w:pPr>
      <w:r>
        <w:rPr>
          <w:rFonts w:ascii="方正仿宋_GBK" w:eastAsia="方正仿宋_GBK" w:hint="eastAsia"/>
          <w:sz w:val="24"/>
        </w:rPr>
        <w:t>填报单位（盖章）：                                    填报时间：</w:t>
      </w:r>
    </w:p>
    <w:tbl>
      <w:tblPr>
        <w:tblStyle w:val="ac"/>
        <w:tblW w:w="8836" w:type="dxa"/>
        <w:jc w:val="center"/>
        <w:tblInd w:w="-674" w:type="dxa"/>
        <w:tblLayout w:type="fixed"/>
        <w:tblLook w:val="04A0"/>
      </w:tblPr>
      <w:tblGrid>
        <w:gridCol w:w="480"/>
        <w:gridCol w:w="990"/>
        <w:gridCol w:w="870"/>
        <w:gridCol w:w="960"/>
        <w:gridCol w:w="1575"/>
        <w:gridCol w:w="984"/>
        <w:gridCol w:w="709"/>
        <w:gridCol w:w="992"/>
        <w:gridCol w:w="1276"/>
      </w:tblGrid>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序号</w:t>
            </w:r>
          </w:p>
        </w:tc>
        <w:tc>
          <w:tcPr>
            <w:tcW w:w="990"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街镇</w:t>
            </w:r>
          </w:p>
        </w:tc>
        <w:tc>
          <w:tcPr>
            <w:tcW w:w="870"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村组</w:t>
            </w:r>
          </w:p>
        </w:tc>
        <w:tc>
          <w:tcPr>
            <w:tcW w:w="960"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姓名</w:t>
            </w:r>
          </w:p>
        </w:tc>
        <w:tc>
          <w:tcPr>
            <w:tcW w:w="1575"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身份证号</w:t>
            </w:r>
          </w:p>
        </w:tc>
        <w:tc>
          <w:tcPr>
            <w:tcW w:w="984"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农村低收入群体类型</w:t>
            </w:r>
          </w:p>
        </w:tc>
        <w:tc>
          <w:tcPr>
            <w:tcW w:w="709"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危房等级</w:t>
            </w:r>
          </w:p>
        </w:tc>
        <w:tc>
          <w:tcPr>
            <w:tcW w:w="992"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黑体_GBK" w:eastAsia="方正黑体_GBK" w:hAnsi="Calibri"/>
                <w:sz w:val="32"/>
                <w:szCs w:val="32"/>
              </w:rPr>
            </w:pPr>
            <w:r>
              <w:rPr>
                <w:rFonts w:ascii="方正仿宋_GBK" w:eastAsia="方正仿宋_GBK" w:hint="eastAsia"/>
                <w:b/>
                <w:bCs/>
                <w:kern w:val="0"/>
                <w:sz w:val="24"/>
              </w:rPr>
              <w:t>其他情    况说明</w:t>
            </w:r>
          </w:p>
        </w:tc>
        <w:tc>
          <w:tcPr>
            <w:tcW w:w="1276" w:type="dxa"/>
            <w:tcBorders>
              <w:top w:val="single" w:sz="4" w:space="0" w:color="auto"/>
              <w:left w:val="nil"/>
              <w:bottom w:val="single" w:sz="4" w:space="0" w:color="auto"/>
              <w:right w:val="single" w:sz="4" w:space="0" w:color="auto"/>
            </w:tcBorders>
            <w:vAlign w:val="center"/>
          </w:tcPr>
          <w:p w:rsidR="00377817" w:rsidRDefault="00377817" w:rsidP="00377817">
            <w:pPr>
              <w:widowControl/>
              <w:autoSpaceDE w:val="0"/>
              <w:spacing w:line="300" w:lineRule="exact"/>
              <w:jc w:val="center"/>
              <w:textAlignment w:val="center"/>
              <w:rPr>
                <w:rFonts w:ascii="方正仿宋_GBK" w:eastAsia="方正仿宋_GBK" w:hAnsi="Calibri"/>
                <w:b/>
                <w:bCs/>
                <w:kern w:val="0"/>
                <w:sz w:val="24"/>
              </w:rPr>
            </w:pPr>
            <w:r>
              <w:rPr>
                <w:rFonts w:ascii="方正仿宋_GBK" w:eastAsia="方正仿宋_GBK" w:hint="eastAsia"/>
                <w:b/>
                <w:bCs/>
                <w:kern w:val="0"/>
                <w:sz w:val="24"/>
              </w:rPr>
              <w:t>联系电话</w:t>
            </w: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r w:rsidR="00377817" w:rsidTr="004A3ACB">
        <w:trPr>
          <w:jc w:val="center"/>
        </w:trPr>
        <w:tc>
          <w:tcPr>
            <w:tcW w:w="480" w:type="dxa"/>
            <w:tcBorders>
              <w:top w:val="single" w:sz="4" w:space="0" w:color="auto"/>
              <w:left w:val="single" w:sz="4" w:space="0" w:color="auto"/>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87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60"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575"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84"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709"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992"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c>
          <w:tcPr>
            <w:tcW w:w="1276" w:type="dxa"/>
            <w:tcBorders>
              <w:top w:val="single" w:sz="4" w:space="0" w:color="auto"/>
              <w:left w:val="nil"/>
              <w:bottom w:val="single" w:sz="4" w:space="0" w:color="auto"/>
              <w:right w:val="single" w:sz="4" w:space="0" w:color="auto"/>
            </w:tcBorders>
          </w:tcPr>
          <w:p w:rsidR="00377817" w:rsidRDefault="00377817" w:rsidP="00377817">
            <w:pPr>
              <w:spacing w:line="600" w:lineRule="exact"/>
              <w:jc w:val="left"/>
              <w:rPr>
                <w:rFonts w:ascii="方正黑体_GBK" w:eastAsia="方正黑体_GBK" w:hAnsi="Calibri"/>
                <w:sz w:val="32"/>
                <w:szCs w:val="32"/>
              </w:rPr>
            </w:pPr>
          </w:p>
        </w:tc>
      </w:tr>
    </w:tbl>
    <w:p w:rsidR="00091565" w:rsidRDefault="00091565">
      <w:pPr>
        <w:spacing w:line="600" w:lineRule="atLeast"/>
        <w:jc w:val="left"/>
        <w:rPr>
          <w:rFonts w:ascii="方正仿宋_GBK" w:eastAsia="方正仿宋_GBK" w:hAnsi="方正仿宋_GBK" w:cs="方正仿宋_GBK"/>
          <w:kern w:val="0"/>
          <w:sz w:val="32"/>
          <w:szCs w:val="32"/>
          <w:shd w:val="clear" w:color="auto" w:fill="FFFFFF"/>
        </w:rPr>
      </w:pPr>
    </w:p>
    <w:p w:rsidR="007F1586" w:rsidRDefault="007F1586">
      <w:pPr>
        <w:spacing w:line="600" w:lineRule="atLeast"/>
        <w:jc w:val="left"/>
        <w:rPr>
          <w:rFonts w:ascii="方正仿宋_GBK" w:eastAsia="方正仿宋_GBK" w:hAnsi="方正仿宋_GBK" w:cs="方正仿宋_GBK"/>
          <w:kern w:val="0"/>
          <w:sz w:val="32"/>
          <w:szCs w:val="32"/>
          <w:shd w:val="clear" w:color="auto" w:fill="FFFFFF"/>
        </w:rPr>
      </w:pPr>
    </w:p>
    <w:sectPr w:rsidR="007F1586" w:rsidSect="006B4129">
      <w:headerReference w:type="default" r:id="rId9"/>
      <w:footerReference w:type="default" r:id="rId10"/>
      <w:pgSz w:w="11906" w:h="16838"/>
      <w:pgMar w:top="1962" w:right="1474" w:bottom="1848" w:left="1587" w:header="851" w:footer="992" w:gutter="0"/>
      <w:pgNumType w:fmt="numberInDash" w:start="2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163" w:rsidRDefault="00D82163" w:rsidP="004270A0">
      <w:r>
        <w:separator/>
      </w:r>
    </w:p>
  </w:endnote>
  <w:endnote w:type="continuationSeparator" w:id="0">
    <w:p w:rsidR="00D82163" w:rsidRDefault="00D82163" w:rsidP="00427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17" w:rsidRDefault="009A1D65">
    <w:pPr>
      <w:pStyle w:val="a5"/>
      <w:ind w:leftChars="2280" w:left="4788" w:firstLineChars="2000" w:firstLine="6400"/>
      <w:rPr>
        <w:rFonts w:eastAsia="仿宋"/>
        <w:sz w:val="32"/>
        <w:szCs w:val="48"/>
      </w:rPr>
    </w:pPr>
    <w:r w:rsidRPr="009A1D65">
      <w:rPr>
        <w:sz w:val="32"/>
      </w:rPr>
      <w:pict>
        <v:shapetype id="_x0000_t202" coordsize="21600,21600" o:spt="202" path="m,l,21600r21600,l21600,xe">
          <v:stroke joinstyle="miter"/>
          <v:path gradientshapeok="t" o:connecttype="rect"/>
        </v:shapetype>
        <v:shape id="_x0000_s205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next-textbox:#_x0000_s2053;mso-fit-shape-to-text:t" inset="0,0,0,0">
            <w:txbxContent>
              <w:p w:rsidR="00377817" w:rsidRDefault="009A1D65">
                <w:pPr>
                  <w:pStyle w:val="a4"/>
                </w:pPr>
                <w:r>
                  <w:rPr>
                    <w:rFonts w:ascii="宋体" w:eastAsia="宋体" w:hAnsi="宋体" w:cs="宋体" w:hint="eastAsia"/>
                    <w:sz w:val="28"/>
                    <w:szCs w:val="28"/>
                  </w:rPr>
                  <w:fldChar w:fldCharType="begin"/>
                </w:r>
                <w:r w:rsidR="0037781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706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377817">
      <w:rPr>
        <w:rFonts w:eastAsia="仿宋" w:hint="eastAsia"/>
        <w:sz w:val="32"/>
        <w:szCs w:val="48"/>
      </w:rPr>
      <w:t xml:space="preserve">  </w:t>
    </w:r>
  </w:p>
  <w:p w:rsidR="00377817" w:rsidRDefault="009A1D65" w:rsidP="007F519C">
    <w:pPr>
      <w:pStyle w:val="a5"/>
      <w:spacing w:line="600" w:lineRule="exact"/>
      <w:ind w:firstLineChars="800" w:firstLine="2560"/>
      <w:jc w:val="right"/>
      <w:rPr>
        <w:rFonts w:ascii="宋体" w:eastAsia="宋体" w:hAnsi="宋体" w:cs="宋体"/>
        <w:b/>
        <w:bCs/>
        <w:color w:val="005192"/>
        <w:sz w:val="28"/>
        <w:szCs w:val="44"/>
      </w:rPr>
    </w:pPr>
    <w:r w:rsidRPr="009A1D65">
      <w:rPr>
        <w:color w:val="FAFAFA"/>
        <w:sz w:val="32"/>
      </w:rPr>
      <w:pict>
        <v:line id="_x0000_s2052" style="position:absolute;left:0;text-align:left;z-index:251661312" from="-.75pt,5.85pt" to="441.5pt,5.85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B90191">
      <w:rPr>
        <w:rFonts w:ascii="宋体" w:eastAsia="宋体" w:hAnsi="宋体" w:cs="宋体" w:hint="eastAsia"/>
        <w:b/>
        <w:bCs/>
        <w:color w:val="005192"/>
        <w:sz w:val="32"/>
        <w:szCs w:val="32"/>
      </w:rPr>
      <w:t xml:space="preserve"> </w:t>
    </w:r>
    <w:r w:rsidR="007220BF">
      <w:rPr>
        <w:rFonts w:ascii="宋体" w:eastAsia="宋体" w:hAnsi="宋体" w:cs="宋体" w:hint="eastAsia"/>
        <w:b/>
        <w:bCs/>
        <w:color w:val="005192"/>
        <w:sz w:val="32"/>
        <w:szCs w:val="32"/>
      </w:rPr>
      <w:t>重庆</w:t>
    </w:r>
    <w:r w:rsidR="00452705">
      <w:rPr>
        <w:rFonts w:ascii="宋体" w:eastAsia="宋体" w:hAnsi="宋体" w:cs="宋体" w:hint="eastAsia"/>
        <w:b/>
        <w:bCs/>
        <w:color w:val="005192"/>
        <w:sz w:val="32"/>
        <w:szCs w:val="32"/>
      </w:rPr>
      <w:t>市北碚区人民政府东阳街道办事处</w:t>
    </w:r>
    <w:r w:rsidR="00377817">
      <w:rPr>
        <w:rFonts w:ascii="宋体" w:eastAsia="宋体" w:hAnsi="宋体" w:cs="宋体" w:hint="eastAsia"/>
        <w:b/>
        <w:bCs/>
        <w:color w:val="005192"/>
        <w:sz w:val="28"/>
        <w:szCs w:val="44"/>
      </w:rPr>
      <w:t>发布</w:t>
    </w:r>
  </w:p>
  <w:p w:rsidR="00377817" w:rsidRDefault="00377817" w:rsidP="007F519C">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17" w:rsidRDefault="009A1D65">
    <w:pPr>
      <w:pStyle w:val="a5"/>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2050" type="#_x0000_t202" style="position:absolute;left:0;text-align:left;margin-left:1144pt;margin-top:0;width:2in;height:2in;z-index:2516705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next-textbox:#_x0000_s2050;mso-fit-shape-to-text:t" inset="0,0,0,0">
            <w:txbxContent>
              <w:p w:rsidR="00377817" w:rsidRDefault="009A1D65">
                <w:pPr>
                  <w:pStyle w:val="a4"/>
                </w:pPr>
                <w:r>
                  <w:rPr>
                    <w:rFonts w:ascii="宋体" w:eastAsia="宋体" w:hAnsi="宋体" w:cs="宋体" w:hint="eastAsia"/>
                    <w:sz w:val="28"/>
                    <w:szCs w:val="28"/>
                  </w:rPr>
                  <w:fldChar w:fldCharType="begin"/>
                </w:r>
                <w:r w:rsidR="0037781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7068">
                  <w:rPr>
                    <w:rFonts w:ascii="宋体" w:eastAsia="宋体" w:hAnsi="宋体" w:cs="宋体"/>
                    <w:noProof/>
                    <w:sz w:val="28"/>
                    <w:szCs w:val="28"/>
                  </w:rPr>
                  <w:t>- 23 -</w:t>
                </w:r>
                <w:r>
                  <w:rPr>
                    <w:rFonts w:ascii="宋体" w:eastAsia="宋体" w:hAnsi="宋体" w:cs="宋体" w:hint="eastAsia"/>
                    <w:sz w:val="28"/>
                    <w:szCs w:val="28"/>
                  </w:rPr>
                  <w:fldChar w:fldCharType="end"/>
                </w:r>
              </w:p>
            </w:txbxContent>
          </v:textbox>
          <w10:wrap anchorx="margin"/>
        </v:shape>
      </w:pict>
    </w:r>
  </w:p>
  <w:p w:rsidR="00377817" w:rsidRDefault="009A1D65">
    <w:pPr>
      <w:pStyle w:val="a5"/>
      <w:ind w:leftChars="2280" w:left="4788" w:firstLineChars="2000" w:firstLine="6400"/>
      <w:rPr>
        <w:sz w:val="32"/>
      </w:rPr>
    </w:pPr>
    <w:r w:rsidRPr="009A1D65">
      <w:rPr>
        <w:color w:val="FAFAFA"/>
        <w:sz w:val="32"/>
      </w:rPr>
      <w:pict>
        <v:line id="_x0000_s2049" style="position:absolute;left:0;text-align:left;z-index:251669504" from=".75pt,11.05pt" to="438.9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strokecolor="#005192" strokeweight="1.75pt">
          <v:stroke joinstyle="miter"/>
        </v:line>
      </w:pict>
    </w:r>
  </w:p>
  <w:p w:rsidR="00377817" w:rsidRDefault="00E3568D" w:rsidP="00F16180">
    <w:pPr>
      <w:pStyle w:val="a5"/>
      <w:wordWrap w:val="0"/>
      <w:ind w:rightChars="-200" w:right="-420"/>
      <w:jc w:val="right"/>
      <w:rPr>
        <w:rFonts w:ascii="宋体" w:eastAsia="宋体" w:hAnsi="宋体" w:cs="宋体"/>
        <w:b/>
        <w:bCs/>
        <w:color w:val="005192"/>
        <w:sz w:val="28"/>
        <w:szCs w:val="44"/>
      </w:rPr>
    </w:pPr>
    <w:r>
      <w:rPr>
        <w:rFonts w:ascii="宋体" w:eastAsia="宋体" w:hAnsi="宋体" w:cs="宋体"/>
        <w:b/>
        <w:bCs/>
        <w:color w:val="005192"/>
        <w:sz w:val="28"/>
        <w:szCs w:val="44"/>
      </w:rPr>
      <w:t>重庆市北碚区人民政府东阳街道办事处发布</w:t>
    </w:r>
    <w:r w:rsidR="00377817">
      <w:rPr>
        <w:rFonts w:ascii="宋体" w:eastAsia="宋体" w:hAnsi="宋体" w:cs="宋体"/>
        <w:b/>
        <w:bCs/>
        <w:color w:val="005192"/>
        <w:sz w:val="28"/>
        <w:szCs w:val="4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163" w:rsidRDefault="00D82163" w:rsidP="004270A0">
      <w:r>
        <w:separator/>
      </w:r>
    </w:p>
  </w:footnote>
  <w:footnote w:type="continuationSeparator" w:id="0">
    <w:p w:rsidR="00D82163" w:rsidRDefault="00D82163" w:rsidP="00427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17" w:rsidRDefault="00377817">
    <w:pPr>
      <w:pStyle w:val="a5"/>
      <w:textAlignment w:val="center"/>
      <w:rPr>
        <w:rFonts w:ascii="方正仿宋_GBK" w:eastAsia="方正仿宋_GBK" w:hAnsi="方正仿宋_GBK" w:cs="方正仿宋_GBK"/>
        <w:b/>
        <w:bCs/>
        <w:color w:val="000000" w:themeColor="text1"/>
        <w:sz w:val="32"/>
      </w:rPr>
    </w:pPr>
  </w:p>
  <w:p w:rsidR="00377817" w:rsidRDefault="009A1D65">
    <w:pPr>
      <w:pStyle w:val="a5"/>
      <w:textAlignment w:val="center"/>
      <w:rPr>
        <w:rFonts w:ascii="宋体" w:eastAsia="宋体" w:hAnsi="宋体" w:cs="宋体"/>
        <w:b/>
        <w:bCs/>
        <w:color w:val="005192"/>
        <w:sz w:val="32"/>
        <w:szCs w:val="32"/>
      </w:rPr>
    </w:pPr>
    <w:r w:rsidRPr="009A1D65">
      <w:rPr>
        <w:rFonts w:ascii="方正仿宋_GBK" w:eastAsia="方正仿宋_GBK" w:hAnsi="方正仿宋_GBK" w:cs="方正仿宋_GBK"/>
        <w:b/>
        <w:bCs/>
        <w:color w:val="000000" w:themeColor="text1"/>
        <w:sz w:val="32"/>
      </w:rPr>
      <w:pict>
        <v:line id="_x0000_s2054" style="position:absolute;left:0;text-align:left;z-index:251660288" from="0,29.45pt" to="442.25pt,29.4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r w:rsidR="00377817">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53292">
      <w:rPr>
        <w:rFonts w:ascii="宋体" w:eastAsia="宋体" w:hAnsi="宋体" w:cs="宋体" w:hint="eastAsia"/>
        <w:b/>
        <w:bCs/>
        <w:color w:val="005192"/>
        <w:sz w:val="32"/>
        <w:szCs w:val="32"/>
      </w:rPr>
      <w:t>重庆市北碚区人民政府东阳街道办事处</w:t>
    </w:r>
    <w:r w:rsidR="000845CD">
      <w:rPr>
        <w:rFonts w:ascii="宋体" w:eastAsia="宋体" w:hAnsi="宋体" w:cs="宋体" w:hint="eastAsia"/>
        <w:b/>
        <w:bCs/>
        <w:color w:val="005192"/>
        <w:sz w:val="32"/>
        <w:szCs w:val="32"/>
      </w:rPr>
      <w:t>行政</w:t>
    </w:r>
    <w:r w:rsidR="00377817">
      <w:rPr>
        <w:rFonts w:ascii="宋体" w:eastAsia="宋体" w:hAnsi="宋体" w:cs="宋体" w:hint="eastAsia"/>
        <w:b/>
        <w:bCs/>
        <w:color w:val="005192"/>
        <w:sz w:val="32"/>
        <w:szCs w:val="32"/>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17" w:rsidRDefault="009A1D65">
    <w:pPr>
      <w:pStyle w:val="a5"/>
      <w:textAlignment w:val="center"/>
      <w:rPr>
        <w:rFonts w:ascii="宋体" w:eastAsia="宋体" w:hAnsi="宋体" w:cs="宋体"/>
        <w:b/>
        <w:bCs/>
        <w:color w:val="005192"/>
        <w:sz w:val="32"/>
        <w:szCs w:val="32"/>
      </w:rPr>
    </w:pPr>
    <w:r w:rsidRPr="009A1D65">
      <w:rPr>
        <w:rFonts w:ascii="方正仿宋_GBK" w:eastAsia="方正仿宋_GBK" w:hAnsi="方正仿宋_GBK" w:cs="方正仿宋_GBK"/>
        <w:b/>
        <w:bCs/>
        <w:color w:val="000000" w:themeColor="text1"/>
        <w:sz w:val="32"/>
      </w:rPr>
      <w:pict>
        <v:line id="_x0000_s2051" style="position:absolute;left:0;text-align:left;z-index:251665408" from="0,36.4pt" to="442.2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strokecolor="#005192" strokeweight="1.75pt">
          <v:stroke joinstyle="miter"/>
        </v:line>
      </w:pict>
    </w:r>
    <w:r w:rsidR="00377817">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3568D">
      <w:rPr>
        <w:rFonts w:ascii="宋体" w:eastAsia="宋体" w:hAnsi="宋体" w:cs="宋体"/>
        <w:b/>
        <w:bCs/>
        <w:color w:val="005192"/>
        <w:sz w:val="32"/>
      </w:rPr>
      <w:t>重庆市北碚区人民政府东阳街道办事处行政</w:t>
    </w:r>
    <w:r w:rsidR="00377817">
      <w:rPr>
        <w:rFonts w:ascii="宋体" w:eastAsia="宋体" w:hAnsi="宋体" w:cs="宋体" w:hint="eastAsia"/>
        <w:b/>
        <w:bCs/>
        <w:color w:val="005192"/>
        <w:sz w:val="32"/>
        <w:szCs w:val="32"/>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35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BD9D1569"/>
    <w:rsid w:val="EBDDA9D0"/>
    <w:rsid w:val="F05B4F69"/>
    <w:rsid w:val="F7F902F6"/>
    <w:rsid w:val="F97D9566"/>
    <w:rsid w:val="FDFF411C"/>
    <w:rsid w:val="00006515"/>
    <w:rsid w:val="00027CFC"/>
    <w:rsid w:val="00052176"/>
    <w:rsid w:val="00056D53"/>
    <w:rsid w:val="000845CD"/>
    <w:rsid w:val="00091565"/>
    <w:rsid w:val="000A03DA"/>
    <w:rsid w:val="0011205E"/>
    <w:rsid w:val="0013107A"/>
    <w:rsid w:val="00172A27"/>
    <w:rsid w:val="001B5D9B"/>
    <w:rsid w:val="001B7E0C"/>
    <w:rsid w:val="002245C1"/>
    <w:rsid w:val="00237068"/>
    <w:rsid w:val="00255993"/>
    <w:rsid w:val="0026280A"/>
    <w:rsid w:val="002B404C"/>
    <w:rsid w:val="00351F6C"/>
    <w:rsid w:val="00361147"/>
    <w:rsid w:val="00361C72"/>
    <w:rsid w:val="00377817"/>
    <w:rsid w:val="003919B4"/>
    <w:rsid w:val="004270A0"/>
    <w:rsid w:val="00452705"/>
    <w:rsid w:val="0045573E"/>
    <w:rsid w:val="00462345"/>
    <w:rsid w:val="00464040"/>
    <w:rsid w:val="00474C20"/>
    <w:rsid w:val="00480C79"/>
    <w:rsid w:val="0049143E"/>
    <w:rsid w:val="004A3ACB"/>
    <w:rsid w:val="004A3E80"/>
    <w:rsid w:val="005575B1"/>
    <w:rsid w:val="00564AB3"/>
    <w:rsid w:val="005A13E6"/>
    <w:rsid w:val="00647FC8"/>
    <w:rsid w:val="00692187"/>
    <w:rsid w:val="006B4129"/>
    <w:rsid w:val="007220BF"/>
    <w:rsid w:val="00776C8C"/>
    <w:rsid w:val="00781F84"/>
    <w:rsid w:val="00790A7E"/>
    <w:rsid w:val="007A0545"/>
    <w:rsid w:val="007A52F3"/>
    <w:rsid w:val="007F1586"/>
    <w:rsid w:val="007F519C"/>
    <w:rsid w:val="00873B25"/>
    <w:rsid w:val="00893C9F"/>
    <w:rsid w:val="008A0DC0"/>
    <w:rsid w:val="0093570E"/>
    <w:rsid w:val="0098125C"/>
    <w:rsid w:val="009A1D65"/>
    <w:rsid w:val="009A4973"/>
    <w:rsid w:val="009B33A5"/>
    <w:rsid w:val="009B7FCB"/>
    <w:rsid w:val="009C1A0C"/>
    <w:rsid w:val="00A2783D"/>
    <w:rsid w:val="00A447F3"/>
    <w:rsid w:val="00A737DE"/>
    <w:rsid w:val="00AB1BDB"/>
    <w:rsid w:val="00AB58E4"/>
    <w:rsid w:val="00B103FF"/>
    <w:rsid w:val="00B344D7"/>
    <w:rsid w:val="00B36D55"/>
    <w:rsid w:val="00B55F02"/>
    <w:rsid w:val="00B56CD2"/>
    <w:rsid w:val="00B90191"/>
    <w:rsid w:val="00BA65EC"/>
    <w:rsid w:val="00BB7A30"/>
    <w:rsid w:val="00BE7C4E"/>
    <w:rsid w:val="00C47B24"/>
    <w:rsid w:val="00C51B30"/>
    <w:rsid w:val="00C53292"/>
    <w:rsid w:val="00C56E1B"/>
    <w:rsid w:val="00C7545F"/>
    <w:rsid w:val="00CB773B"/>
    <w:rsid w:val="00CC0231"/>
    <w:rsid w:val="00D065B7"/>
    <w:rsid w:val="00D254B7"/>
    <w:rsid w:val="00D82163"/>
    <w:rsid w:val="00D93F40"/>
    <w:rsid w:val="00DD7B19"/>
    <w:rsid w:val="00E3568D"/>
    <w:rsid w:val="00E65975"/>
    <w:rsid w:val="00E86ECD"/>
    <w:rsid w:val="00EE49E3"/>
    <w:rsid w:val="00F16180"/>
    <w:rsid w:val="00F2765F"/>
    <w:rsid w:val="00FC7708"/>
    <w:rsid w:val="00FE587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0A0"/>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4270A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270A0"/>
    <w:pPr>
      <w:jc w:val="left"/>
    </w:pPr>
  </w:style>
  <w:style w:type="paragraph" w:styleId="a4">
    <w:name w:val="footer"/>
    <w:basedOn w:val="a"/>
    <w:qFormat/>
    <w:rsid w:val="004270A0"/>
    <w:pPr>
      <w:tabs>
        <w:tab w:val="center" w:pos="4153"/>
        <w:tab w:val="right" w:pos="8306"/>
      </w:tabs>
      <w:snapToGrid w:val="0"/>
      <w:jc w:val="left"/>
    </w:pPr>
    <w:rPr>
      <w:sz w:val="18"/>
    </w:rPr>
  </w:style>
  <w:style w:type="paragraph" w:styleId="a5">
    <w:name w:val="header"/>
    <w:basedOn w:val="a"/>
    <w:qFormat/>
    <w:rsid w:val="004270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270A0"/>
    <w:pPr>
      <w:spacing w:beforeAutospacing="1" w:afterAutospacing="1"/>
      <w:jc w:val="left"/>
    </w:pPr>
    <w:rPr>
      <w:rFonts w:cs="Times New Roman"/>
      <w:kern w:val="0"/>
      <w:sz w:val="24"/>
    </w:rPr>
  </w:style>
  <w:style w:type="character" w:styleId="a7">
    <w:name w:val="Strong"/>
    <w:basedOn w:val="a0"/>
    <w:qFormat/>
    <w:rsid w:val="004270A0"/>
    <w:rPr>
      <w:b/>
      <w:bCs/>
    </w:rPr>
  </w:style>
  <w:style w:type="paragraph" w:customStyle="1" w:styleId="p0">
    <w:name w:val="p0"/>
    <w:basedOn w:val="a"/>
    <w:qFormat/>
    <w:rsid w:val="004270A0"/>
    <w:pPr>
      <w:widowControl/>
    </w:pPr>
    <w:rPr>
      <w:rFonts w:ascii="Calibri" w:eastAsia="宋体" w:hAnsi="Calibri" w:cs="宋体"/>
      <w:kern w:val="0"/>
      <w:szCs w:val="32"/>
    </w:rPr>
  </w:style>
  <w:style w:type="character" w:styleId="a8">
    <w:name w:val="annotation reference"/>
    <w:basedOn w:val="a0"/>
    <w:rsid w:val="004270A0"/>
    <w:rPr>
      <w:sz w:val="21"/>
      <w:szCs w:val="21"/>
    </w:rPr>
  </w:style>
  <w:style w:type="paragraph" w:styleId="a9">
    <w:name w:val="Balloon Text"/>
    <w:basedOn w:val="a"/>
    <w:link w:val="Char"/>
    <w:rsid w:val="00FE587B"/>
    <w:rPr>
      <w:sz w:val="18"/>
      <w:szCs w:val="18"/>
    </w:rPr>
  </w:style>
  <w:style w:type="character" w:customStyle="1" w:styleId="Char">
    <w:name w:val="批注框文本 Char"/>
    <w:basedOn w:val="a0"/>
    <w:link w:val="a9"/>
    <w:rsid w:val="00FE587B"/>
    <w:rPr>
      <w:rFonts w:asciiTheme="minorHAnsi" w:eastAsiaTheme="minorEastAsia" w:hAnsiTheme="minorHAnsi" w:cstheme="minorBidi"/>
      <w:kern w:val="2"/>
      <w:sz w:val="18"/>
      <w:szCs w:val="18"/>
    </w:rPr>
  </w:style>
  <w:style w:type="paragraph" w:customStyle="1" w:styleId="aa">
    <w:name w:val="正文（缩进）"/>
    <w:next w:val="a"/>
    <w:qFormat/>
    <w:rsid w:val="00FE587B"/>
    <w:pPr>
      <w:widowControl w:val="0"/>
      <w:ind w:firstLine="960"/>
      <w:jc w:val="both"/>
    </w:pPr>
    <w:rPr>
      <w:rFonts w:ascii="Calibri" w:hAnsi="Calibri"/>
      <w:kern w:val="2"/>
      <w:sz w:val="28"/>
      <w:szCs w:val="24"/>
    </w:rPr>
  </w:style>
  <w:style w:type="paragraph" w:styleId="ab">
    <w:name w:val="Body Text"/>
    <w:basedOn w:val="a"/>
    <w:next w:val="a"/>
    <w:link w:val="Char0"/>
    <w:qFormat/>
    <w:rsid w:val="00006515"/>
    <w:rPr>
      <w:rFonts w:ascii="Times New Roman" w:eastAsia="宋体" w:hAnsi="Times New Roman" w:cs="Times New Roman"/>
    </w:rPr>
  </w:style>
  <w:style w:type="character" w:customStyle="1" w:styleId="Char0">
    <w:name w:val="正文文本 Char"/>
    <w:basedOn w:val="a0"/>
    <w:link w:val="ab"/>
    <w:rsid w:val="00006515"/>
    <w:rPr>
      <w:kern w:val="2"/>
      <w:sz w:val="21"/>
      <w:szCs w:val="24"/>
    </w:rPr>
  </w:style>
  <w:style w:type="table" w:styleId="ac">
    <w:name w:val="Table Grid"/>
    <w:basedOn w:val="a1"/>
    <w:uiPriority w:val="99"/>
    <w:unhideWhenUsed/>
    <w:qFormat/>
    <w:rsid w:val="003611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公文样式"/>
    <w:basedOn w:val="a"/>
    <w:qFormat/>
    <w:rsid w:val="007F1586"/>
    <w:pPr>
      <w:spacing w:line="560" w:lineRule="exact"/>
      <w:ind w:firstLineChars="200" w:firstLine="640"/>
    </w:pPr>
    <w:rPr>
      <w:rFonts w:ascii="Times New Roman" w:eastAsia="方正仿宋_GBK" w:hAnsi="Times New Roman" w:cs="Times New Roman"/>
      <w:sz w:val="32"/>
      <w:szCs w:val="32"/>
    </w:rPr>
  </w:style>
  <w:style w:type="paragraph" w:styleId="ae">
    <w:name w:val="Revision"/>
    <w:hidden/>
    <w:uiPriority w:val="99"/>
    <w:unhideWhenUsed/>
    <w:rsid w:val="00776C8C"/>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23</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Administrator</cp:lastModifiedBy>
  <cp:revision>64</cp:revision>
  <cp:lastPrinted>2022-06-06T16:09:00Z</cp:lastPrinted>
  <dcterms:created xsi:type="dcterms:W3CDTF">2021-09-11T02:41:00Z</dcterms:created>
  <dcterms:modified xsi:type="dcterms:W3CDTF">2023-11-29T07:38:00Z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