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pacing w:line="579" w:lineRule="exact"/>
        <w:textAlignment w:val="auto"/>
        <w:rPr>
          <w:rFonts w:hint="default" w:ascii="Times New Roman" w:hAnsi="Times New Roman" w:eastAsia="方正黑体_GBK" w:cs="Times New Roman"/>
          <w:color w:val="000000" w:themeColor="text1"/>
          <w:sz w:val="32"/>
          <w:szCs w:val="32"/>
          <w14:textFill>
            <w14:solidFill>
              <w14:schemeClr w14:val="tx1"/>
            </w14:solidFill>
          </w14:textFill>
        </w:rPr>
      </w:pPr>
      <w:bookmarkStart w:id="0" w:name="_GoBack"/>
      <w:bookmarkEnd w:id="0"/>
      <w:r>
        <w:rPr>
          <w:rFonts w:hint="default" w:ascii="Times New Roman" w:hAnsi="Times New Roman" w:eastAsia="方正黑体_GBK" w:cs="Times New Roman"/>
          <w:color w:val="000000" w:themeColor="text1"/>
          <w:sz w:val="32"/>
          <w:szCs w:val="32"/>
          <w14:textFill>
            <w14:solidFill>
              <w14:schemeClr w14:val="tx1"/>
            </w14:solidFill>
          </w14:textFill>
        </w:rPr>
        <w:t>附件1</w:t>
      </w:r>
    </w:p>
    <w:p>
      <w:pPr>
        <w:pStyle w:val="2"/>
        <w:keepNext w:val="0"/>
        <w:keepLines w:val="0"/>
        <w:pageBreakBefore w:val="0"/>
        <w:widowControl w:val="0"/>
        <w:kinsoku/>
        <w:wordWrap/>
        <w:overflowPunct/>
        <w:topLinePunct w:val="0"/>
        <w:bidi w:val="0"/>
        <w:spacing w:line="579" w:lineRule="exact"/>
        <w:textAlignment w:val="auto"/>
        <w:rPr>
          <w:rFonts w:hint="default"/>
        </w:rPr>
      </w:pPr>
    </w:p>
    <w:p>
      <w:pPr>
        <w:keepNext w:val="0"/>
        <w:keepLines w:val="0"/>
        <w:pageBreakBefore w:val="0"/>
        <w:widowControl w:val="0"/>
        <w:kinsoku/>
        <w:wordWrap/>
        <w:overflowPunct/>
        <w:topLinePunct w:val="0"/>
        <w:autoSpaceDE w:val="0"/>
        <w:autoSpaceDN w:val="0"/>
        <w:bidi w:val="0"/>
        <w:adjustRightInd w:val="0"/>
        <w:spacing w:line="579" w:lineRule="exact"/>
        <w:jc w:val="center"/>
        <w:textAlignment w:val="auto"/>
        <w:rPr>
          <w:rFonts w:hint="default" w:ascii="Times New Roman" w:hAnsi="Times New Roman" w:eastAsia="方正小标宋_GBK" w:cs="Times New Roman"/>
          <w:color w:val="000000" w:themeColor="text1"/>
          <w:spacing w:val="-6"/>
          <w:sz w:val="44"/>
          <w:szCs w:val="44"/>
          <w14:textFill>
            <w14:solidFill>
              <w14:schemeClr w14:val="tx1"/>
            </w14:solidFill>
          </w14:textFill>
        </w:rPr>
      </w:pPr>
      <w:r>
        <w:rPr>
          <w:rFonts w:hint="default" w:ascii="Times New Roman" w:hAnsi="Times New Roman" w:eastAsia="方正小标宋_GBK" w:cs="Times New Roman"/>
          <w:color w:val="000000" w:themeColor="text1"/>
          <w:spacing w:val="-6"/>
          <w:sz w:val="44"/>
          <w:szCs w:val="44"/>
          <w:lang w:val="en-US" w:eastAsia="zh-CN"/>
          <w14:textFill>
            <w14:solidFill>
              <w14:schemeClr w14:val="tx1"/>
            </w14:solidFill>
          </w14:textFill>
        </w:rPr>
        <w:t>北碚</w:t>
      </w:r>
      <w:r>
        <w:rPr>
          <w:rFonts w:hint="default" w:ascii="Times New Roman" w:hAnsi="Times New Roman" w:eastAsia="方正小标宋_GBK" w:cs="Times New Roman"/>
          <w:color w:val="000000" w:themeColor="text1"/>
          <w:spacing w:val="-6"/>
          <w:sz w:val="44"/>
          <w:szCs w:val="44"/>
          <w14:textFill>
            <w14:solidFill>
              <w14:schemeClr w14:val="tx1"/>
            </w14:solidFill>
          </w14:textFill>
        </w:rPr>
        <w:t>区202</w:t>
      </w:r>
      <w:r>
        <w:rPr>
          <w:rFonts w:hint="default" w:ascii="Times New Roman" w:hAnsi="Times New Roman" w:eastAsia="方正小标宋_GBK" w:cs="Times New Roman"/>
          <w:color w:val="000000" w:themeColor="text1"/>
          <w:spacing w:val="-6"/>
          <w:sz w:val="44"/>
          <w:szCs w:val="44"/>
          <w:lang w:val="en-US" w:eastAsia="zh-CN"/>
          <w14:textFill>
            <w14:solidFill>
              <w14:schemeClr w14:val="tx1"/>
            </w14:solidFill>
          </w14:textFill>
        </w:rPr>
        <w:t>5</w:t>
      </w:r>
      <w:r>
        <w:rPr>
          <w:rFonts w:hint="default" w:ascii="Times New Roman" w:hAnsi="Times New Roman" w:eastAsia="方正小标宋_GBK" w:cs="Times New Roman"/>
          <w:color w:val="000000" w:themeColor="text1"/>
          <w:spacing w:val="-6"/>
          <w:sz w:val="44"/>
          <w:szCs w:val="44"/>
          <w14:textFill>
            <w14:solidFill>
              <w14:schemeClr w14:val="tx1"/>
            </w14:solidFill>
          </w14:textFill>
        </w:rPr>
        <w:t>年特聘农技人员申报表</w:t>
      </w:r>
    </w:p>
    <w:p>
      <w:pPr>
        <w:keepNext w:val="0"/>
        <w:keepLines w:val="0"/>
        <w:pageBreakBefore w:val="0"/>
        <w:widowControl w:val="0"/>
        <w:kinsoku/>
        <w:wordWrap/>
        <w:overflowPunct/>
        <w:topLinePunct w:val="0"/>
        <w:autoSpaceDE w:val="0"/>
        <w:autoSpaceDN w:val="0"/>
        <w:bidi w:val="0"/>
        <w:adjustRightInd w:val="0"/>
        <w:spacing w:line="579" w:lineRule="exact"/>
        <w:jc w:val="center"/>
        <w:textAlignment w:val="auto"/>
        <w:rPr>
          <w:rFonts w:hint="default" w:ascii="Times New Roman" w:hAnsi="Times New Roman" w:eastAsia="方正小标宋_GBK" w:cs="Times New Roman"/>
          <w:color w:val="000000" w:themeColor="text1"/>
          <w:spacing w:val="-6"/>
          <w:sz w:val="44"/>
          <w:szCs w:val="44"/>
          <w14:textFill>
            <w14:solidFill>
              <w14:schemeClr w14:val="tx1"/>
            </w14:solidFill>
          </w14:textFill>
        </w:rPr>
      </w:pPr>
    </w:p>
    <w:tbl>
      <w:tblPr>
        <w:tblStyle w:val="21"/>
        <w:tblW w:w="9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1740"/>
        <w:gridCol w:w="939"/>
        <w:gridCol w:w="900"/>
        <w:gridCol w:w="482"/>
        <w:gridCol w:w="463"/>
        <w:gridCol w:w="863"/>
        <w:gridCol w:w="442"/>
        <w:gridCol w:w="240"/>
        <w:gridCol w:w="1274"/>
        <w:gridCol w:w="16"/>
        <w:gridCol w:w="708"/>
        <w:gridCol w:w="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9" w:hRule="atLeast"/>
          <w:jc w:val="center"/>
        </w:trPr>
        <w:tc>
          <w:tcPr>
            <w:tcW w:w="1249" w:type="dxa"/>
            <w:vMerge w:val="restart"/>
            <w:vAlign w:val="center"/>
          </w:tcPr>
          <w:p>
            <w:pPr>
              <w:spacing w:line="480" w:lineRule="exact"/>
              <w:jc w:val="center"/>
              <w:rPr>
                <w:rFonts w:hint="default" w:ascii="Times New Roman" w:hAnsi="Times New Roman" w:eastAsia="方正仿宋_GBK" w:cs="Times New Roman"/>
                <w:color w:val="000000" w:themeColor="text1"/>
                <w:sz w:val="24"/>
                <w:szCs w:val="24"/>
                <w14:textFill>
                  <w14:solidFill>
                    <w14:schemeClr w14:val="tx1"/>
                  </w14:solidFill>
                </w14:textFill>
              </w:rPr>
            </w:pPr>
            <w:r>
              <w:rPr>
                <w:rFonts w:hint="default" w:ascii="Times New Roman" w:hAnsi="Times New Roman" w:eastAsia="方正仿宋_GBK" w:cs="Times New Roman"/>
                <w:color w:val="000000" w:themeColor="text1"/>
                <w:sz w:val="24"/>
                <w:szCs w:val="24"/>
                <w14:textFill>
                  <w14:solidFill>
                    <w14:schemeClr w14:val="tx1"/>
                  </w14:solidFill>
                </w14:textFill>
              </w:rPr>
              <w:t>基本</w:t>
            </w:r>
          </w:p>
          <w:p>
            <w:pPr>
              <w:spacing w:line="480" w:lineRule="exact"/>
              <w:jc w:val="center"/>
              <w:rPr>
                <w:rFonts w:hint="default" w:ascii="Times New Roman" w:hAnsi="Times New Roman" w:eastAsia="方正仿宋_GBK" w:cs="Times New Roman"/>
                <w:color w:val="000000" w:themeColor="text1"/>
                <w:sz w:val="24"/>
                <w:szCs w:val="24"/>
                <w14:textFill>
                  <w14:solidFill>
                    <w14:schemeClr w14:val="tx1"/>
                  </w14:solidFill>
                </w14:textFill>
              </w:rPr>
            </w:pPr>
            <w:r>
              <w:rPr>
                <w:rFonts w:hint="default" w:ascii="Times New Roman" w:hAnsi="Times New Roman" w:eastAsia="方正仿宋_GBK" w:cs="Times New Roman"/>
                <w:color w:val="000000" w:themeColor="text1"/>
                <w:sz w:val="24"/>
                <w:szCs w:val="24"/>
                <w14:textFill>
                  <w14:solidFill>
                    <w14:schemeClr w14:val="tx1"/>
                  </w14:solidFill>
                </w14:textFill>
              </w:rPr>
              <w:t>情况</w:t>
            </w:r>
          </w:p>
        </w:tc>
        <w:tc>
          <w:tcPr>
            <w:tcW w:w="1740" w:type="dxa"/>
            <w:vAlign w:val="center"/>
          </w:tcPr>
          <w:p>
            <w:pPr>
              <w:adjustRightInd w:val="0"/>
              <w:snapToGrid w:val="0"/>
              <w:spacing w:line="480" w:lineRule="exact"/>
              <w:jc w:val="center"/>
              <w:rPr>
                <w:rFonts w:hint="default" w:ascii="Times New Roman" w:hAnsi="Times New Roman" w:eastAsia="方正仿宋_GBK" w:cs="Times New Roman"/>
                <w:color w:val="000000" w:themeColor="text1"/>
                <w:sz w:val="24"/>
                <w:szCs w:val="24"/>
                <w14:textFill>
                  <w14:solidFill>
                    <w14:schemeClr w14:val="tx1"/>
                  </w14:solidFill>
                </w14:textFill>
              </w:rPr>
            </w:pPr>
            <w:r>
              <w:rPr>
                <w:rFonts w:hint="default" w:ascii="Times New Roman" w:hAnsi="Times New Roman" w:eastAsia="方正仿宋_GBK" w:cs="Times New Roman"/>
                <w:color w:val="000000" w:themeColor="text1"/>
                <w:sz w:val="24"/>
                <w:szCs w:val="24"/>
                <w14:textFill>
                  <w14:solidFill>
                    <w14:schemeClr w14:val="tx1"/>
                  </w14:solidFill>
                </w14:textFill>
              </w:rPr>
              <w:t>姓名</w:t>
            </w:r>
          </w:p>
        </w:tc>
        <w:tc>
          <w:tcPr>
            <w:tcW w:w="939" w:type="dxa"/>
            <w:vAlign w:val="center"/>
          </w:tcPr>
          <w:p>
            <w:pPr>
              <w:adjustRightInd w:val="0"/>
              <w:snapToGrid w:val="0"/>
              <w:spacing w:line="480" w:lineRule="exact"/>
              <w:jc w:val="center"/>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900" w:type="dxa"/>
            <w:vAlign w:val="center"/>
          </w:tcPr>
          <w:p>
            <w:pPr>
              <w:adjustRightInd w:val="0"/>
              <w:snapToGrid w:val="0"/>
              <w:spacing w:line="480" w:lineRule="exact"/>
              <w:jc w:val="center"/>
              <w:rPr>
                <w:rFonts w:hint="default" w:ascii="Times New Roman" w:hAnsi="Times New Roman" w:eastAsia="方正仿宋_GBK" w:cs="Times New Roman"/>
                <w:color w:val="000000" w:themeColor="text1"/>
                <w:sz w:val="24"/>
                <w:szCs w:val="24"/>
                <w14:textFill>
                  <w14:solidFill>
                    <w14:schemeClr w14:val="tx1"/>
                  </w14:solidFill>
                </w14:textFill>
              </w:rPr>
            </w:pPr>
            <w:r>
              <w:rPr>
                <w:rFonts w:hint="default" w:ascii="Times New Roman" w:hAnsi="Times New Roman" w:eastAsia="方正仿宋_GBK" w:cs="Times New Roman"/>
                <w:color w:val="000000" w:themeColor="text1"/>
                <w:sz w:val="24"/>
                <w:szCs w:val="24"/>
                <w14:textFill>
                  <w14:solidFill>
                    <w14:schemeClr w14:val="tx1"/>
                  </w14:solidFill>
                </w14:textFill>
              </w:rPr>
              <w:t>性别</w:t>
            </w:r>
          </w:p>
        </w:tc>
        <w:tc>
          <w:tcPr>
            <w:tcW w:w="945" w:type="dxa"/>
            <w:gridSpan w:val="2"/>
            <w:vAlign w:val="center"/>
          </w:tcPr>
          <w:p>
            <w:pPr>
              <w:adjustRightInd w:val="0"/>
              <w:snapToGrid w:val="0"/>
              <w:spacing w:line="480" w:lineRule="exact"/>
              <w:jc w:val="center"/>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1305" w:type="dxa"/>
            <w:gridSpan w:val="2"/>
            <w:vAlign w:val="center"/>
          </w:tcPr>
          <w:p>
            <w:pPr>
              <w:adjustRightInd w:val="0"/>
              <w:snapToGrid w:val="0"/>
              <w:spacing w:line="480" w:lineRule="exact"/>
              <w:jc w:val="center"/>
              <w:rPr>
                <w:rFonts w:hint="default" w:ascii="Times New Roman" w:hAnsi="Times New Roman" w:eastAsia="方正仿宋_GBK" w:cs="Times New Roman"/>
                <w:color w:val="000000" w:themeColor="text1"/>
                <w:sz w:val="24"/>
                <w:szCs w:val="24"/>
                <w14:textFill>
                  <w14:solidFill>
                    <w14:schemeClr w14:val="tx1"/>
                  </w14:solidFill>
                </w14:textFill>
              </w:rPr>
            </w:pPr>
            <w:r>
              <w:rPr>
                <w:rFonts w:hint="default" w:ascii="Times New Roman" w:hAnsi="Times New Roman" w:eastAsia="方正仿宋_GBK" w:cs="Times New Roman"/>
                <w:color w:val="000000" w:themeColor="text1"/>
                <w:sz w:val="24"/>
                <w:szCs w:val="24"/>
                <w14:textFill>
                  <w14:solidFill>
                    <w14:schemeClr w14:val="tx1"/>
                  </w14:solidFill>
                </w14:textFill>
              </w:rPr>
              <w:t>出生年月日</w:t>
            </w:r>
          </w:p>
        </w:tc>
        <w:tc>
          <w:tcPr>
            <w:tcW w:w="240" w:type="dxa"/>
            <w:vAlign w:val="center"/>
          </w:tcPr>
          <w:p>
            <w:pPr>
              <w:adjustRightInd w:val="0"/>
              <w:snapToGrid w:val="0"/>
              <w:spacing w:line="480" w:lineRule="exact"/>
              <w:jc w:val="center"/>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2015" w:type="dxa"/>
            <w:gridSpan w:val="4"/>
            <w:vMerge w:val="restart"/>
            <w:vAlign w:val="center"/>
          </w:tcPr>
          <w:p>
            <w:pPr>
              <w:spacing w:line="480" w:lineRule="exact"/>
              <w:jc w:val="center"/>
              <w:rPr>
                <w:rFonts w:hint="default" w:ascii="Times New Roman" w:hAnsi="Times New Roman" w:eastAsia="方正仿宋_GBK" w:cs="Times New Roman"/>
                <w:color w:val="000000" w:themeColor="text1"/>
                <w:sz w:val="24"/>
                <w:szCs w:val="24"/>
                <w14:textFill>
                  <w14:solidFill>
                    <w14:schemeClr w14:val="tx1"/>
                  </w14:solidFill>
                </w14:textFill>
              </w:rPr>
            </w:pPr>
            <w:r>
              <w:rPr>
                <w:rFonts w:hint="default" w:ascii="Times New Roman" w:hAnsi="Times New Roman" w:eastAsia="方正仿宋_GBK" w:cs="Times New Roman"/>
                <w:color w:val="000000" w:themeColor="text1"/>
                <w:sz w:val="24"/>
                <w:szCs w:val="24"/>
                <w14:textFill>
                  <w14:solidFill>
                    <w14:schemeClr w14:val="tx1"/>
                  </w14:solidFill>
                </w14:textFill>
              </w:rPr>
              <w:t>相片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9" w:hRule="atLeast"/>
          <w:jc w:val="center"/>
        </w:trPr>
        <w:tc>
          <w:tcPr>
            <w:tcW w:w="1249" w:type="dxa"/>
            <w:vMerge w:val="continue"/>
            <w:vAlign w:val="center"/>
          </w:tcPr>
          <w:p>
            <w:pPr>
              <w:widowControl/>
              <w:spacing w:line="480" w:lineRule="exact"/>
              <w:jc w:val="center"/>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1740" w:type="dxa"/>
            <w:vAlign w:val="center"/>
          </w:tcPr>
          <w:p>
            <w:pPr>
              <w:adjustRightInd w:val="0"/>
              <w:snapToGrid w:val="0"/>
              <w:spacing w:line="480" w:lineRule="exact"/>
              <w:jc w:val="center"/>
              <w:rPr>
                <w:rFonts w:hint="default" w:ascii="Times New Roman" w:hAnsi="Times New Roman" w:eastAsia="方正仿宋_GBK" w:cs="Times New Roman"/>
                <w:color w:val="000000" w:themeColor="text1"/>
                <w:sz w:val="24"/>
                <w:szCs w:val="24"/>
                <w14:textFill>
                  <w14:solidFill>
                    <w14:schemeClr w14:val="tx1"/>
                  </w14:solidFill>
                </w14:textFill>
              </w:rPr>
            </w:pPr>
            <w:r>
              <w:rPr>
                <w:rFonts w:hint="default" w:ascii="Times New Roman" w:hAnsi="Times New Roman" w:eastAsia="方正仿宋_GBK" w:cs="Times New Roman"/>
                <w:color w:val="000000" w:themeColor="text1"/>
                <w:sz w:val="24"/>
                <w:szCs w:val="24"/>
                <w14:textFill>
                  <w14:solidFill>
                    <w14:schemeClr w14:val="tx1"/>
                  </w14:solidFill>
                </w14:textFill>
              </w:rPr>
              <w:t>学历</w:t>
            </w:r>
          </w:p>
        </w:tc>
        <w:tc>
          <w:tcPr>
            <w:tcW w:w="939" w:type="dxa"/>
            <w:vAlign w:val="center"/>
          </w:tcPr>
          <w:p>
            <w:pPr>
              <w:adjustRightInd w:val="0"/>
              <w:snapToGrid w:val="0"/>
              <w:spacing w:line="480" w:lineRule="exact"/>
              <w:jc w:val="center"/>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900" w:type="dxa"/>
            <w:vAlign w:val="center"/>
          </w:tcPr>
          <w:p>
            <w:pPr>
              <w:adjustRightInd w:val="0"/>
              <w:snapToGrid w:val="0"/>
              <w:spacing w:line="480" w:lineRule="exact"/>
              <w:jc w:val="center"/>
              <w:rPr>
                <w:rFonts w:hint="default" w:ascii="Times New Roman" w:hAnsi="Times New Roman" w:eastAsia="方正仿宋_GBK" w:cs="Times New Roman"/>
                <w:color w:val="000000" w:themeColor="text1"/>
                <w:sz w:val="24"/>
                <w:szCs w:val="24"/>
                <w14:textFill>
                  <w14:solidFill>
                    <w14:schemeClr w14:val="tx1"/>
                  </w14:solidFill>
                </w14:textFill>
              </w:rPr>
            </w:pPr>
            <w:r>
              <w:rPr>
                <w:rFonts w:hint="default" w:ascii="Times New Roman" w:hAnsi="Times New Roman" w:eastAsia="方正仿宋_GBK" w:cs="Times New Roman"/>
                <w:color w:val="000000" w:themeColor="text1"/>
                <w:sz w:val="24"/>
                <w:szCs w:val="24"/>
                <w14:textFill>
                  <w14:solidFill>
                    <w14:schemeClr w14:val="tx1"/>
                  </w14:solidFill>
                </w14:textFill>
              </w:rPr>
              <w:t>擅长专业</w:t>
            </w:r>
          </w:p>
        </w:tc>
        <w:tc>
          <w:tcPr>
            <w:tcW w:w="945" w:type="dxa"/>
            <w:gridSpan w:val="2"/>
            <w:vAlign w:val="center"/>
          </w:tcPr>
          <w:p>
            <w:pPr>
              <w:adjustRightInd w:val="0"/>
              <w:snapToGrid w:val="0"/>
              <w:spacing w:line="480" w:lineRule="exact"/>
              <w:jc w:val="center"/>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1305" w:type="dxa"/>
            <w:gridSpan w:val="2"/>
            <w:vAlign w:val="center"/>
          </w:tcPr>
          <w:p>
            <w:pPr>
              <w:adjustRightInd w:val="0"/>
              <w:snapToGrid w:val="0"/>
              <w:spacing w:line="480" w:lineRule="exact"/>
              <w:jc w:val="center"/>
              <w:rPr>
                <w:rFonts w:hint="default" w:ascii="Times New Roman" w:hAnsi="Times New Roman" w:eastAsia="方正仿宋_GBK" w:cs="Times New Roman"/>
                <w:color w:val="000000" w:themeColor="text1"/>
                <w:sz w:val="24"/>
                <w:szCs w:val="24"/>
                <w14:textFill>
                  <w14:solidFill>
                    <w14:schemeClr w14:val="tx1"/>
                  </w14:solidFill>
                </w14:textFill>
              </w:rPr>
            </w:pPr>
            <w:r>
              <w:rPr>
                <w:rFonts w:hint="default" w:ascii="Times New Roman" w:hAnsi="Times New Roman" w:eastAsia="方正仿宋_GBK" w:cs="Times New Roman"/>
                <w:color w:val="000000" w:themeColor="text1"/>
                <w:sz w:val="24"/>
                <w:szCs w:val="24"/>
                <w14:textFill>
                  <w14:solidFill>
                    <w14:schemeClr w14:val="tx1"/>
                  </w14:solidFill>
                </w14:textFill>
              </w:rPr>
              <w:t>申报</w:t>
            </w:r>
          </w:p>
          <w:p>
            <w:pPr>
              <w:adjustRightInd w:val="0"/>
              <w:snapToGrid w:val="0"/>
              <w:spacing w:line="480" w:lineRule="exact"/>
              <w:jc w:val="center"/>
              <w:rPr>
                <w:rFonts w:hint="default" w:ascii="Times New Roman" w:hAnsi="Times New Roman" w:eastAsia="方正仿宋_GBK" w:cs="Times New Roman"/>
                <w:color w:val="000000" w:themeColor="text1"/>
                <w:sz w:val="24"/>
                <w:szCs w:val="24"/>
                <w14:textFill>
                  <w14:solidFill>
                    <w14:schemeClr w14:val="tx1"/>
                  </w14:solidFill>
                </w14:textFill>
              </w:rPr>
            </w:pPr>
            <w:r>
              <w:rPr>
                <w:rFonts w:hint="default" w:ascii="Times New Roman" w:hAnsi="Times New Roman" w:eastAsia="方正仿宋_GBK" w:cs="Times New Roman"/>
                <w:color w:val="000000" w:themeColor="text1"/>
                <w:sz w:val="24"/>
                <w:szCs w:val="24"/>
                <w14:textFill>
                  <w14:solidFill>
                    <w14:schemeClr w14:val="tx1"/>
                  </w14:solidFill>
                </w14:textFill>
              </w:rPr>
              <w:t>岗位</w:t>
            </w:r>
          </w:p>
        </w:tc>
        <w:tc>
          <w:tcPr>
            <w:tcW w:w="240" w:type="dxa"/>
            <w:vAlign w:val="center"/>
          </w:tcPr>
          <w:p>
            <w:pPr>
              <w:adjustRightInd w:val="0"/>
              <w:snapToGrid w:val="0"/>
              <w:spacing w:line="480" w:lineRule="exact"/>
              <w:jc w:val="center"/>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2015" w:type="dxa"/>
            <w:gridSpan w:val="4"/>
            <w:vMerge w:val="continue"/>
            <w:vAlign w:val="center"/>
          </w:tcPr>
          <w:p>
            <w:pPr>
              <w:spacing w:line="480" w:lineRule="exact"/>
              <w:jc w:val="center"/>
              <w:rPr>
                <w:rFonts w:hint="default" w:ascii="Times New Roman" w:hAnsi="Times New Roman" w:eastAsia="方正仿宋_GBK"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7" w:type="dxa"/>
          <w:trHeight w:val="456" w:hRule="atLeast"/>
          <w:jc w:val="center"/>
        </w:trPr>
        <w:tc>
          <w:tcPr>
            <w:tcW w:w="1249" w:type="dxa"/>
            <w:vMerge w:val="continue"/>
            <w:vAlign w:val="center"/>
          </w:tcPr>
          <w:p>
            <w:pPr>
              <w:widowControl/>
              <w:spacing w:line="480" w:lineRule="exact"/>
              <w:jc w:val="center"/>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1740" w:type="dxa"/>
            <w:vAlign w:val="center"/>
          </w:tcPr>
          <w:p>
            <w:pPr>
              <w:spacing w:line="480" w:lineRule="exact"/>
              <w:jc w:val="center"/>
              <w:rPr>
                <w:rFonts w:hint="default" w:ascii="Times New Roman" w:hAnsi="Times New Roman" w:eastAsia="方正仿宋_GBK" w:cs="Times New Roman"/>
                <w:color w:val="000000" w:themeColor="text1"/>
                <w:sz w:val="24"/>
                <w:szCs w:val="24"/>
                <w14:textFill>
                  <w14:solidFill>
                    <w14:schemeClr w14:val="tx1"/>
                  </w14:solidFill>
                </w14:textFill>
              </w:rPr>
            </w:pPr>
            <w:r>
              <w:rPr>
                <w:rFonts w:hint="default" w:ascii="Times New Roman" w:hAnsi="Times New Roman" w:eastAsia="方正仿宋_GBK" w:cs="Times New Roman"/>
                <w:color w:val="000000" w:themeColor="text1"/>
                <w:sz w:val="24"/>
                <w:szCs w:val="24"/>
                <w14:textFill>
                  <w14:solidFill>
                    <w14:schemeClr w14:val="tx1"/>
                  </w14:solidFill>
                </w14:textFill>
              </w:rPr>
              <w:t>身份证号码</w:t>
            </w:r>
          </w:p>
        </w:tc>
        <w:tc>
          <w:tcPr>
            <w:tcW w:w="6327" w:type="dxa"/>
            <w:gridSpan w:val="10"/>
            <w:vAlign w:val="center"/>
          </w:tcPr>
          <w:p>
            <w:pPr>
              <w:spacing w:line="480" w:lineRule="exact"/>
              <w:jc w:val="center"/>
              <w:rPr>
                <w:rFonts w:hint="default" w:ascii="Times New Roman" w:hAnsi="Times New Roman" w:eastAsia="方正仿宋_GBK"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7" w:type="dxa"/>
          <w:trHeight w:val="903" w:hRule="atLeast"/>
          <w:jc w:val="center"/>
        </w:trPr>
        <w:tc>
          <w:tcPr>
            <w:tcW w:w="1249" w:type="dxa"/>
            <w:vMerge w:val="continue"/>
            <w:vAlign w:val="center"/>
          </w:tcPr>
          <w:p>
            <w:pPr>
              <w:widowControl/>
              <w:spacing w:line="480" w:lineRule="exact"/>
              <w:jc w:val="center"/>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1740" w:type="dxa"/>
            <w:vAlign w:val="center"/>
          </w:tcPr>
          <w:p>
            <w:pPr>
              <w:spacing w:line="0" w:lineRule="atLeast"/>
              <w:jc w:val="center"/>
              <w:rPr>
                <w:rFonts w:hint="default" w:ascii="Times New Roman" w:hAnsi="Times New Roman" w:eastAsia="方正仿宋_GBK" w:cs="Times New Roman"/>
                <w:color w:val="000000" w:themeColor="text1"/>
                <w:sz w:val="24"/>
                <w:szCs w:val="24"/>
                <w14:textFill>
                  <w14:solidFill>
                    <w14:schemeClr w14:val="tx1"/>
                  </w14:solidFill>
                </w14:textFill>
              </w:rPr>
            </w:pPr>
            <w:r>
              <w:rPr>
                <w:rFonts w:hint="default" w:ascii="Times New Roman" w:hAnsi="Times New Roman" w:eastAsia="方正仿宋_GBK" w:cs="Times New Roman"/>
                <w:color w:val="000000" w:themeColor="text1"/>
                <w:sz w:val="24"/>
                <w:szCs w:val="24"/>
                <w14:textFill>
                  <w14:solidFill>
                    <w14:schemeClr w14:val="tx1"/>
                  </w14:solidFill>
                </w14:textFill>
              </w:rPr>
              <w:t>工作单位</w:t>
            </w:r>
          </w:p>
          <w:p>
            <w:pPr>
              <w:spacing w:line="0" w:lineRule="atLeast"/>
              <w:jc w:val="center"/>
              <w:rPr>
                <w:rFonts w:hint="default" w:ascii="Times New Roman" w:hAnsi="Times New Roman" w:eastAsia="方正仿宋_GBK" w:cs="Times New Roman"/>
                <w:color w:val="000000" w:themeColor="text1"/>
                <w:sz w:val="24"/>
                <w:szCs w:val="24"/>
                <w14:textFill>
                  <w14:solidFill>
                    <w14:schemeClr w14:val="tx1"/>
                  </w14:solidFill>
                </w14:textFill>
              </w:rPr>
            </w:pPr>
            <w:r>
              <w:rPr>
                <w:rFonts w:hint="default" w:ascii="Times New Roman" w:hAnsi="Times New Roman" w:eastAsia="方正仿宋_GBK" w:cs="Times New Roman"/>
                <w:color w:val="000000" w:themeColor="text1"/>
                <w:sz w:val="24"/>
                <w:szCs w:val="24"/>
                <w14:textFill>
                  <w14:solidFill>
                    <w14:schemeClr w14:val="tx1"/>
                  </w14:solidFill>
                </w14:textFill>
              </w:rPr>
              <w:t>及职务</w:t>
            </w:r>
          </w:p>
        </w:tc>
        <w:tc>
          <w:tcPr>
            <w:tcW w:w="6327" w:type="dxa"/>
            <w:gridSpan w:val="10"/>
            <w:vAlign w:val="center"/>
          </w:tcPr>
          <w:p>
            <w:pPr>
              <w:spacing w:line="480" w:lineRule="exact"/>
              <w:jc w:val="center"/>
              <w:rPr>
                <w:rFonts w:hint="default" w:ascii="Times New Roman" w:hAnsi="Times New Roman" w:eastAsia="方正仿宋_GBK"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7" w:type="dxa"/>
          <w:trHeight w:val="789" w:hRule="atLeast"/>
          <w:jc w:val="center"/>
        </w:trPr>
        <w:tc>
          <w:tcPr>
            <w:tcW w:w="1249" w:type="dxa"/>
            <w:vMerge w:val="continue"/>
            <w:vAlign w:val="center"/>
          </w:tcPr>
          <w:p>
            <w:pPr>
              <w:widowControl/>
              <w:spacing w:line="480" w:lineRule="exact"/>
              <w:jc w:val="center"/>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1740" w:type="dxa"/>
            <w:vAlign w:val="center"/>
          </w:tcPr>
          <w:p>
            <w:pPr>
              <w:adjustRightInd w:val="0"/>
              <w:snapToGrid w:val="0"/>
              <w:spacing w:line="0" w:lineRule="atLeast"/>
              <w:jc w:val="center"/>
              <w:rPr>
                <w:rFonts w:hint="default" w:ascii="Times New Roman" w:hAnsi="Times New Roman" w:eastAsia="方正仿宋_GBK" w:cs="Times New Roman"/>
                <w:color w:val="000000" w:themeColor="text1"/>
                <w:sz w:val="24"/>
                <w:szCs w:val="24"/>
                <w14:textFill>
                  <w14:solidFill>
                    <w14:schemeClr w14:val="tx1"/>
                  </w14:solidFill>
                </w14:textFill>
              </w:rPr>
            </w:pPr>
            <w:r>
              <w:rPr>
                <w:rFonts w:hint="default" w:ascii="Times New Roman" w:hAnsi="Times New Roman" w:eastAsia="方正仿宋_GBK" w:cs="Times New Roman"/>
                <w:color w:val="000000" w:themeColor="text1"/>
                <w:sz w:val="24"/>
                <w:szCs w:val="24"/>
                <w14:textFill>
                  <w14:solidFill>
                    <w14:schemeClr w14:val="tx1"/>
                  </w14:solidFill>
                </w14:textFill>
              </w:rPr>
              <w:t>技术职务/</w:t>
            </w:r>
          </w:p>
          <w:p>
            <w:pPr>
              <w:adjustRightInd w:val="0"/>
              <w:snapToGrid w:val="0"/>
              <w:spacing w:line="0" w:lineRule="atLeast"/>
              <w:jc w:val="center"/>
              <w:rPr>
                <w:rFonts w:hint="default" w:ascii="Times New Roman" w:hAnsi="Times New Roman" w:eastAsia="方正仿宋_GBK" w:cs="Times New Roman"/>
                <w:color w:val="000000" w:themeColor="text1"/>
                <w:sz w:val="24"/>
                <w:szCs w:val="24"/>
                <w14:textFill>
                  <w14:solidFill>
                    <w14:schemeClr w14:val="tx1"/>
                  </w14:solidFill>
                </w14:textFill>
              </w:rPr>
            </w:pPr>
            <w:r>
              <w:rPr>
                <w:rFonts w:hint="default" w:ascii="Times New Roman" w:hAnsi="Times New Roman" w:eastAsia="方正仿宋_GBK" w:cs="Times New Roman"/>
                <w:color w:val="000000" w:themeColor="text1"/>
                <w:sz w:val="24"/>
                <w:szCs w:val="24"/>
                <w14:textFill>
                  <w14:solidFill>
                    <w14:schemeClr w14:val="tx1"/>
                  </w14:solidFill>
                </w14:textFill>
              </w:rPr>
              <w:t>行政职务</w:t>
            </w:r>
          </w:p>
        </w:tc>
        <w:tc>
          <w:tcPr>
            <w:tcW w:w="2321" w:type="dxa"/>
            <w:gridSpan w:val="3"/>
            <w:vAlign w:val="center"/>
          </w:tcPr>
          <w:p>
            <w:pPr>
              <w:adjustRightInd w:val="0"/>
              <w:snapToGrid w:val="0"/>
              <w:spacing w:line="0" w:lineRule="atLeast"/>
              <w:jc w:val="center"/>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1326" w:type="dxa"/>
            <w:gridSpan w:val="2"/>
            <w:vAlign w:val="center"/>
          </w:tcPr>
          <w:p>
            <w:pPr>
              <w:adjustRightInd w:val="0"/>
              <w:snapToGrid w:val="0"/>
              <w:spacing w:line="0" w:lineRule="atLeast"/>
              <w:jc w:val="center"/>
              <w:rPr>
                <w:rFonts w:hint="default" w:ascii="Times New Roman" w:hAnsi="Times New Roman" w:eastAsia="方正仿宋_GBK" w:cs="Times New Roman"/>
                <w:color w:val="000000" w:themeColor="text1"/>
                <w:sz w:val="24"/>
                <w:szCs w:val="24"/>
                <w14:textFill>
                  <w14:solidFill>
                    <w14:schemeClr w14:val="tx1"/>
                  </w14:solidFill>
                </w14:textFill>
              </w:rPr>
            </w:pPr>
            <w:r>
              <w:rPr>
                <w:rFonts w:hint="default" w:ascii="Times New Roman" w:hAnsi="Times New Roman" w:eastAsia="方正仿宋_GBK" w:cs="Times New Roman"/>
                <w:color w:val="000000" w:themeColor="text1"/>
                <w:sz w:val="24"/>
                <w:szCs w:val="24"/>
                <w14:textFill>
                  <w14:solidFill>
                    <w14:schemeClr w14:val="tx1"/>
                  </w14:solidFill>
                </w14:textFill>
              </w:rPr>
              <w:t>毕业院校及专业</w:t>
            </w:r>
          </w:p>
        </w:tc>
        <w:tc>
          <w:tcPr>
            <w:tcW w:w="2680" w:type="dxa"/>
            <w:gridSpan w:val="5"/>
            <w:vAlign w:val="center"/>
          </w:tcPr>
          <w:p>
            <w:pPr>
              <w:adjustRightInd w:val="0"/>
              <w:snapToGrid w:val="0"/>
              <w:spacing w:line="0" w:lineRule="atLeast"/>
              <w:jc w:val="center"/>
              <w:rPr>
                <w:rFonts w:hint="default" w:ascii="Times New Roman" w:hAnsi="Times New Roman" w:eastAsia="方正仿宋_GBK"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7" w:type="dxa"/>
          <w:trHeight w:val="529" w:hRule="atLeast"/>
          <w:jc w:val="center"/>
        </w:trPr>
        <w:tc>
          <w:tcPr>
            <w:tcW w:w="1249" w:type="dxa"/>
            <w:vMerge w:val="continue"/>
            <w:vAlign w:val="center"/>
          </w:tcPr>
          <w:p>
            <w:pPr>
              <w:widowControl/>
              <w:spacing w:line="480" w:lineRule="exact"/>
              <w:jc w:val="center"/>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1740" w:type="dxa"/>
            <w:vAlign w:val="center"/>
          </w:tcPr>
          <w:p>
            <w:pPr>
              <w:adjustRightInd w:val="0"/>
              <w:snapToGrid w:val="0"/>
              <w:spacing w:line="0" w:lineRule="atLeast"/>
              <w:jc w:val="center"/>
              <w:rPr>
                <w:rFonts w:hint="default" w:ascii="Times New Roman" w:hAnsi="Times New Roman" w:eastAsia="方正仿宋_GBK" w:cs="Times New Roman"/>
                <w:color w:val="000000" w:themeColor="text1"/>
                <w:sz w:val="24"/>
                <w:szCs w:val="24"/>
                <w14:textFill>
                  <w14:solidFill>
                    <w14:schemeClr w14:val="tx1"/>
                  </w14:solidFill>
                </w14:textFill>
              </w:rPr>
            </w:pPr>
            <w:r>
              <w:rPr>
                <w:rFonts w:hint="default" w:ascii="Times New Roman" w:hAnsi="Times New Roman" w:eastAsia="方正仿宋_GBK" w:cs="Times New Roman"/>
                <w:color w:val="000000" w:themeColor="text1"/>
                <w:sz w:val="24"/>
                <w:szCs w:val="24"/>
                <w14:textFill>
                  <w14:solidFill>
                    <w14:schemeClr w14:val="tx1"/>
                  </w14:solidFill>
                </w14:textFill>
              </w:rPr>
              <w:t>联系电话</w:t>
            </w:r>
          </w:p>
          <w:p>
            <w:pPr>
              <w:adjustRightInd w:val="0"/>
              <w:snapToGrid w:val="0"/>
              <w:spacing w:line="0" w:lineRule="atLeast"/>
              <w:jc w:val="center"/>
              <w:rPr>
                <w:rFonts w:hint="default" w:ascii="Times New Roman" w:hAnsi="Times New Roman" w:eastAsia="方正仿宋_GBK" w:cs="Times New Roman"/>
                <w:color w:val="000000" w:themeColor="text1"/>
                <w:sz w:val="24"/>
                <w:szCs w:val="24"/>
                <w14:textFill>
                  <w14:solidFill>
                    <w14:schemeClr w14:val="tx1"/>
                  </w14:solidFill>
                </w14:textFill>
              </w:rPr>
            </w:pPr>
            <w:r>
              <w:rPr>
                <w:rFonts w:hint="default" w:ascii="Times New Roman" w:hAnsi="Times New Roman" w:eastAsia="方正仿宋_GBK" w:cs="Times New Roman"/>
                <w:color w:val="000000" w:themeColor="text1"/>
                <w:sz w:val="24"/>
                <w:szCs w:val="24"/>
                <w14:textFill>
                  <w14:solidFill>
                    <w14:schemeClr w14:val="tx1"/>
                  </w14:solidFill>
                </w14:textFill>
              </w:rPr>
              <w:t>（手机）</w:t>
            </w:r>
          </w:p>
        </w:tc>
        <w:tc>
          <w:tcPr>
            <w:tcW w:w="2321" w:type="dxa"/>
            <w:gridSpan w:val="3"/>
            <w:vAlign w:val="center"/>
          </w:tcPr>
          <w:p>
            <w:pPr>
              <w:adjustRightInd w:val="0"/>
              <w:snapToGrid w:val="0"/>
              <w:spacing w:line="0" w:lineRule="atLeast"/>
              <w:jc w:val="center"/>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1326" w:type="dxa"/>
            <w:gridSpan w:val="2"/>
            <w:vAlign w:val="center"/>
          </w:tcPr>
          <w:p>
            <w:pPr>
              <w:adjustRightInd w:val="0"/>
              <w:snapToGrid w:val="0"/>
              <w:spacing w:line="0" w:lineRule="atLeast"/>
              <w:jc w:val="center"/>
              <w:rPr>
                <w:rFonts w:hint="default" w:ascii="Times New Roman" w:hAnsi="Times New Roman" w:eastAsia="方正仿宋_GBK" w:cs="Times New Roman"/>
                <w:color w:val="000000" w:themeColor="text1"/>
                <w:sz w:val="24"/>
                <w:szCs w:val="24"/>
                <w14:textFill>
                  <w14:solidFill>
                    <w14:schemeClr w14:val="tx1"/>
                  </w14:solidFill>
                </w14:textFill>
              </w:rPr>
            </w:pPr>
            <w:r>
              <w:rPr>
                <w:rFonts w:hint="default" w:ascii="Times New Roman" w:hAnsi="Times New Roman" w:eastAsia="方正仿宋_GBK" w:cs="Times New Roman"/>
                <w:color w:val="000000" w:themeColor="text1"/>
                <w:sz w:val="24"/>
                <w:szCs w:val="24"/>
                <w14:textFill>
                  <w14:solidFill>
                    <w14:schemeClr w14:val="tx1"/>
                  </w14:solidFill>
                </w14:textFill>
              </w:rPr>
              <w:t>电子邮箱</w:t>
            </w:r>
          </w:p>
        </w:tc>
        <w:tc>
          <w:tcPr>
            <w:tcW w:w="2680" w:type="dxa"/>
            <w:gridSpan w:val="5"/>
            <w:vAlign w:val="center"/>
          </w:tcPr>
          <w:p>
            <w:pPr>
              <w:adjustRightInd w:val="0"/>
              <w:snapToGrid w:val="0"/>
              <w:spacing w:line="0" w:lineRule="atLeast"/>
              <w:jc w:val="center"/>
              <w:rPr>
                <w:rFonts w:hint="default" w:ascii="Times New Roman" w:hAnsi="Times New Roman" w:eastAsia="方正仿宋_GBK"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7" w:type="dxa"/>
          <w:trHeight w:val="529" w:hRule="atLeast"/>
          <w:jc w:val="center"/>
        </w:trPr>
        <w:tc>
          <w:tcPr>
            <w:tcW w:w="1249" w:type="dxa"/>
            <w:vAlign w:val="center"/>
          </w:tcPr>
          <w:p>
            <w:pPr>
              <w:widowControl/>
              <w:spacing w:line="480" w:lineRule="exact"/>
              <w:jc w:val="center"/>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1740" w:type="dxa"/>
            <w:vAlign w:val="center"/>
          </w:tcPr>
          <w:p>
            <w:pPr>
              <w:adjustRightInd w:val="0"/>
              <w:snapToGrid w:val="0"/>
              <w:spacing w:line="0" w:lineRule="atLeast"/>
              <w:jc w:val="center"/>
              <w:rPr>
                <w:rFonts w:hint="default" w:ascii="Times New Roman" w:hAnsi="Times New Roman" w:eastAsia="方正仿宋_GBK" w:cs="Times New Roman"/>
                <w:color w:val="000000" w:themeColor="text1"/>
                <w:sz w:val="24"/>
                <w:szCs w:val="24"/>
                <w14:textFill>
                  <w14:solidFill>
                    <w14:schemeClr w14:val="tx1"/>
                  </w14:solidFill>
                </w14:textFill>
              </w:rPr>
            </w:pPr>
            <w:r>
              <w:rPr>
                <w:rFonts w:hint="default" w:ascii="Times New Roman" w:hAnsi="Times New Roman" w:eastAsia="方正仿宋_GBK" w:cs="Times New Roman"/>
                <w:color w:val="000000" w:themeColor="text1"/>
                <w:sz w:val="24"/>
                <w:szCs w:val="24"/>
                <w14:textFill>
                  <w14:solidFill>
                    <w14:schemeClr w14:val="tx1"/>
                  </w14:solidFill>
                </w14:textFill>
              </w:rPr>
              <w:t>参加学习次数</w:t>
            </w:r>
          </w:p>
        </w:tc>
        <w:tc>
          <w:tcPr>
            <w:tcW w:w="2321" w:type="dxa"/>
            <w:gridSpan w:val="3"/>
            <w:vAlign w:val="center"/>
          </w:tcPr>
          <w:p>
            <w:pPr>
              <w:adjustRightInd w:val="0"/>
              <w:snapToGrid w:val="0"/>
              <w:spacing w:line="0" w:lineRule="atLeast"/>
              <w:jc w:val="center"/>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1326" w:type="dxa"/>
            <w:gridSpan w:val="2"/>
            <w:vAlign w:val="center"/>
          </w:tcPr>
          <w:p>
            <w:pPr>
              <w:adjustRightInd w:val="0"/>
              <w:snapToGrid w:val="0"/>
              <w:spacing w:line="0" w:lineRule="atLeast"/>
              <w:jc w:val="center"/>
              <w:rPr>
                <w:rFonts w:hint="default" w:ascii="Times New Roman" w:hAnsi="Times New Roman" w:eastAsia="方正仿宋_GBK" w:cs="Times New Roman"/>
                <w:color w:val="000000" w:themeColor="text1"/>
                <w:sz w:val="24"/>
                <w:szCs w:val="24"/>
                <w14:textFill>
                  <w14:solidFill>
                    <w14:schemeClr w14:val="tx1"/>
                  </w14:solidFill>
                </w14:textFill>
              </w:rPr>
            </w:pPr>
            <w:r>
              <w:rPr>
                <w:rFonts w:hint="default" w:ascii="Times New Roman" w:hAnsi="Times New Roman" w:eastAsia="方正仿宋_GBK" w:cs="Times New Roman"/>
                <w:color w:val="000000" w:themeColor="text1"/>
                <w:sz w:val="24"/>
                <w:szCs w:val="24"/>
                <w14:textFill>
                  <w14:solidFill>
                    <w14:schemeClr w14:val="tx1"/>
                  </w14:solidFill>
                </w14:textFill>
              </w:rPr>
              <w:t>组建团队人数</w:t>
            </w:r>
          </w:p>
        </w:tc>
        <w:tc>
          <w:tcPr>
            <w:tcW w:w="2680" w:type="dxa"/>
            <w:gridSpan w:val="5"/>
            <w:vAlign w:val="center"/>
          </w:tcPr>
          <w:p>
            <w:pPr>
              <w:adjustRightInd w:val="0"/>
              <w:snapToGrid w:val="0"/>
              <w:spacing w:line="0" w:lineRule="atLeast"/>
              <w:jc w:val="center"/>
              <w:rPr>
                <w:rFonts w:hint="default" w:ascii="Times New Roman" w:hAnsi="Times New Roman" w:eastAsia="方正仿宋_GBK"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7" w:type="dxa"/>
          <w:trHeight w:val="783" w:hRule="atLeast"/>
          <w:jc w:val="center"/>
        </w:trPr>
        <w:tc>
          <w:tcPr>
            <w:tcW w:w="1249" w:type="dxa"/>
            <w:vMerge w:val="restart"/>
            <w:vAlign w:val="center"/>
          </w:tcPr>
          <w:p>
            <w:pPr>
              <w:widowControl/>
              <w:spacing w:line="480" w:lineRule="exact"/>
              <w:jc w:val="center"/>
              <w:rPr>
                <w:rFonts w:hint="default" w:ascii="Times New Roman" w:hAnsi="Times New Roman" w:eastAsia="方正仿宋_GBK" w:cs="Times New Roman"/>
                <w:color w:val="000000" w:themeColor="text1"/>
                <w:sz w:val="24"/>
                <w:szCs w:val="24"/>
                <w14:textFill>
                  <w14:solidFill>
                    <w14:schemeClr w14:val="tx1"/>
                  </w14:solidFill>
                </w14:textFill>
              </w:rPr>
            </w:pPr>
            <w:r>
              <w:rPr>
                <w:rFonts w:hint="default" w:ascii="Times New Roman" w:hAnsi="Times New Roman" w:eastAsia="方正仿宋_GBK" w:cs="Times New Roman"/>
                <w:color w:val="000000" w:themeColor="text1"/>
                <w:sz w:val="24"/>
                <w:szCs w:val="24"/>
                <w14:textFill>
                  <w14:solidFill>
                    <w14:schemeClr w14:val="tx1"/>
                  </w14:solidFill>
                </w14:textFill>
              </w:rPr>
              <w:t>计划服务情况</w:t>
            </w:r>
          </w:p>
        </w:tc>
        <w:tc>
          <w:tcPr>
            <w:tcW w:w="1740" w:type="dxa"/>
            <w:vAlign w:val="center"/>
          </w:tcPr>
          <w:p>
            <w:pPr>
              <w:adjustRightInd w:val="0"/>
              <w:snapToGrid w:val="0"/>
              <w:spacing w:line="0" w:lineRule="atLeast"/>
              <w:jc w:val="center"/>
              <w:rPr>
                <w:rFonts w:hint="default" w:ascii="Times New Roman" w:hAnsi="Times New Roman" w:eastAsia="方正仿宋_GBK" w:cs="Times New Roman"/>
                <w:color w:val="000000" w:themeColor="text1"/>
                <w:sz w:val="24"/>
                <w:szCs w:val="24"/>
                <w14:textFill>
                  <w14:solidFill>
                    <w14:schemeClr w14:val="tx1"/>
                  </w14:solidFill>
                </w14:textFill>
              </w:rPr>
            </w:pPr>
            <w:r>
              <w:rPr>
                <w:rFonts w:hint="default" w:ascii="Times New Roman" w:hAnsi="Times New Roman" w:eastAsia="方正仿宋_GBK" w:cs="Times New Roman"/>
                <w:color w:val="000000" w:themeColor="text1"/>
                <w:sz w:val="24"/>
                <w:szCs w:val="24"/>
                <w14:textFill>
                  <w14:solidFill>
                    <w14:schemeClr w14:val="tx1"/>
                  </w14:solidFill>
                </w14:textFill>
              </w:rPr>
              <w:t>联系指导</w:t>
            </w:r>
          </w:p>
          <w:p>
            <w:pPr>
              <w:adjustRightInd w:val="0"/>
              <w:snapToGrid w:val="0"/>
              <w:spacing w:line="0" w:lineRule="atLeast"/>
              <w:jc w:val="center"/>
              <w:rPr>
                <w:rFonts w:hint="default" w:ascii="Times New Roman" w:hAnsi="Times New Roman" w:eastAsia="方正仿宋_GBK" w:cs="Times New Roman"/>
                <w:color w:val="000000" w:themeColor="text1"/>
                <w:sz w:val="24"/>
                <w:szCs w:val="24"/>
                <w14:textFill>
                  <w14:solidFill>
                    <w14:schemeClr w14:val="tx1"/>
                  </w14:solidFill>
                </w14:textFill>
              </w:rPr>
            </w:pPr>
            <w:r>
              <w:rPr>
                <w:rFonts w:hint="default" w:ascii="Times New Roman" w:hAnsi="Times New Roman" w:eastAsia="方正仿宋_GBK" w:cs="Times New Roman"/>
                <w:color w:val="000000" w:themeColor="text1"/>
                <w:sz w:val="24"/>
                <w:szCs w:val="24"/>
                <w14:textFill>
                  <w14:solidFill>
                    <w14:schemeClr w14:val="tx1"/>
                  </w14:solidFill>
                </w14:textFill>
              </w:rPr>
              <w:t>乡镇名称</w:t>
            </w:r>
          </w:p>
        </w:tc>
        <w:tc>
          <w:tcPr>
            <w:tcW w:w="6327" w:type="dxa"/>
            <w:gridSpan w:val="10"/>
            <w:vAlign w:val="center"/>
          </w:tcPr>
          <w:p>
            <w:pPr>
              <w:adjustRightInd w:val="0"/>
              <w:snapToGrid w:val="0"/>
              <w:spacing w:line="0" w:lineRule="atLeast"/>
              <w:jc w:val="center"/>
              <w:rPr>
                <w:rFonts w:hint="default" w:ascii="Times New Roman" w:hAnsi="Times New Roman" w:eastAsia="方正仿宋_GBK"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7" w:type="dxa"/>
          <w:trHeight w:val="1662" w:hRule="atLeast"/>
          <w:jc w:val="center"/>
        </w:trPr>
        <w:tc>
          <w:tcPr>
            <w:tcW w:w="1249" w:type="dxa"/>
            <w:vMerge w:val="continue"/>
            <w:vAlign w:val="center"/>
          </w:tcPr>
          <w:p>
            <w:pPr>
              <w:widowControl/>
              <w:spacing w:line="480" w:lineRule="exact"/>
              <w:jc w:val="center"/>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1740" w:type="dxa"/>
            <w:vAlign w:val="center"/>
          </w:tcPr>
          <w:p>
            <w:pPr>
              <w:adjustRightInd w:val="0"/>
              <w:snapToGrid w:val="0"/>
              <w:spacing w:line="0" w:lineRule="atLeast"/>
              <w:jc w:val="center"/>
              <w:rPr>
                <w:rFonts w:hint="default" w:ascii="Times New Roman" w:hAnsi="Times New Roman" w:eastAsia="方正仿宋_GBK" w:cs="Times New Roman"/>
                <w:color w:val="000000" w:themeColor="text1"/>
                <w:sz w:val="24"/>
                <w:szCs w:val="24"/>
                <w14:textFill>
                  <w14:solidFill>
                    <w14:schemeClr w14:val="tx1"/>
                  </w14:solidFill>
                </w14:textFill>
              </w:rPr>
            </w:pPr>
            <w:r>
              <w:rPr>
                <w:rFonts w:hint="default" w:ascii="Times New Roman" w:hAnsi="Times New Roman" w:eastAsia="方正仿宋_GBK" w:cs="Times New Roman"/>
                <w:color w:val="000000" w:themeColor="text1"/>
                <w:sz w:val="24"/>
                <w:szCs w:val="24"/>
                <w14:textFill>
                  <w14:solidFill>
                    <w14:schemeClr w14:val="tx1"/>
                  </w14:solidFill>
                </w14:textFill>
              </w:rPr>
              <w:t>拟解决技术难题</w:t>
            </w:r>
          </w:p>
        </w:tc>
        <w:tc>
          <w:tcPr>
            <w:tcW w:w="2321" w:type="dxa"/>
            <w:gridSpan w:val="3"/>
            <w:vAlign w:val="center"/>
          </w:tcPr>
          <w:p>
            <w:pPr>
              <w:widowControl/>
              <w:spacing w:line="0" w:lineRule="atLeast"/>
              <w:jc w:val="center"/>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1326" w:type="dxa"/>
            <w:gridSpan w:val="2"/>
            <w:vAlign w:val="center"/>
          </w:tcPr>
          <w:p>
            <w:pPr>
              <w:widowControl/>
              <w:spacing w:line="0" w:lineRule="atLeast"/>
              <w:jc w:val="center"/>
              <w:rPr>
                <w:rFonts w:hint="default" w:ascii="Times New Roman" w:hAnsi="Times New Roman" w:eastAsia="方正仿宋_GBK" w:cs="Times New Roman"/>
                <w:color w:val="000000" w:themeColor="text1"/>
                <w:sz w:val="24"/>
                <w:szCs w:val="24"/>
                <w14:textFill>
                  <w14:solidFill>
                    <w14:schemeClr w14:val="tx1"/>
                  </w14:solidFill>
                </w14:textFill>
              </w:rPr>
            </w:pPr>
            <w:r>
              <w:rPr>
                <w:rFonts w:hint="default" w:ascii="Times New Roman" w:hAnsi="Times New Roman" w:eastAsia="方正仿宋_GBK" w:cs="Times New Roman"/>
                <w:color w:val="000000" w:themeColor="text1"/>
                <w:sz w:val="24"/>
                <w:szCs w:val="24"/>
                <w14:textFill>
                  <w14:solidFill>
                    <w14:schemeClr w14:val="tx1"/>
                  </w14:solidFill>
                </w14:textFill>
              </w:rPr>
              <w:t>拟实施成果转化及品种试验</w:t>
            </w:r>
          </w:p>
        </w:tc>
        <w:tc>
          <w:tcPr>
            <w:tcW w:w="2680" w:type="dxa"/>
            <w:gridSpan w:val="5"/>
            <w:vAlign w:val="center"/>
          </w:tcPr>
          <w:p>
            <w:pPr>
              <w:spacing w:line="0" w:lineRule="atLeast"/>
              <w:jc w:val="center"/>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0" w:lineRule="atLeast"/>
              <w:jc w:val="center"/>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0" w:lineRule="atLeast"/>
              <w:jc w:val="center"/>
              <w:rPr>
                <w:rFonts w:hint="default" w:ascii="Times New Roman" w:hAnsi="Times New Roman" w:eastAsia="方正仿宋_GBK"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3" w:hRule="atLeast"/>
          <w:jc w:val="center"/>
        </w:trPr>
        <w:tc>
          <w:tcPr>
            <w:tcW w:w="1249" w:type="dxa"/>
            <w:vMerge w:val="continue"/>
            <w:vAlign w:val="center"/>
          </w:tcPr>
          <w:p>
            <w:pPr>
              <w:widowControl/>
              <w:spacing w:line="480" w:lineRule="exact"/>
              <w:jc w:val="center"/>
              <w:rPr>
                <w:rFonts w:hint="default" w:ascii="Times New Roman" w:hAnsi="Times New Roman" w:eastAsia="Times New Roman" w:cs="Times New Roman"/>
                <w:color w:val="000000" w:themeColor="text1"/>
                <w:sz w:val="24"/>
                <w:szCs w:val="24"/>
                <w14:textFill>
                  <w14:solidFill>
                    <w14:schemeClr w14:val="tx1"/>
                  </w14:solidFill>
                </w14:textFill>
              </w:rPr>
            </w:pPr>
          </w:p>
        </w:tc>
        <w:tc>
          <w:tcPr>
            <w:tcW w:w="1740" w:type="dxa"/>
            <w:vAlign w:val="center"/>
          </w:tcPr>
          <w:p>
            <w:pPr>
              <w:widowControl/>
              <w:spacing w:line="0" w:lineRule="atLeast"/>
              <w:jc w:val="center"/>
              <w:rPr>
                <w:rFonts w:hint="default" w:ascii="Times New Roman" w:hAnsi="Times New Roman" w:eastAsia="方正仿宋_GBK" w:cs="Times New Roman"/>
                <w:color w:val="000000" w:themeColor="text1"/>
                <w:sz w:val="24"/>
                <w:szCs w:val="24"/>
                <w14:textFill>
                  <w14:solidFill>
                    <w14:schemeClr w14:val="tx1"/>
                  </w14:solidFill>
                </w14:textFill>
              </w:rPr>
            </w:pPr>
            <w:r>
              <w:rPr>
                <w:rFonts w:hint="default" w:ascii="Times New Roman" w:hAnsi="Times New Roman" w:eastAsia="方正仿宋_GBK" w:cs="Times New Roman"/>
                <w:color w:val="000000" w:themeColor="text1"/>
                <w:sz w:val="24"/>
                <w:szCs w:val="24"/>
                <w14:textFill>
                  <w14:solidFill>
                    <w14:schemeClr w14:val="tx1"/>
                  </w14:solidFill>
                </w14:textFill>
              </w:rPr>
              <w:t>培育技术骨干</w:t>
            </w:r>
          </w:p>
        </w:tc>
        <w:tc>
          <w:tcPr>
            <w:tcW w:w="939" w:type="dxa"/>
            <w:vAlign w:val="center"/>
          </w:tcPr>
          <w:p>
            <w:pPr>
              <w:adjustRightInd w:val="0"/>
              <w:snapToGrid w:val="0"/>
              <w:spacing w:line="0" w:lineRule="atLeast"/>
              <w:jc w:val="center"/>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1845" w:type="dxa"/>
            <w:gridSpan w:val="3"/>
            <w:vAlign w:val="center"/>
          </w:tcPr>
          <w:p>
            <w:pPr>
              <w:adjustRightInd w:val="0"/>
              <w:snapToGrid w:val="0"/>
              <w:spacing w:line="0" w:lineRule="atLeast"/>
              <w:jc w:val="center"/>
              <w:rPr>
                <w:rFonts w:hint="default" w:ascii="Times New Roman" w:hAnsi="Times New Roman" w:eastAsia="方正仿宋_GBK" w:cs="Times New Roman"/>
                <w:color w:val="000000" w:themeColor="text1"/>
                <w:sz w:val="24"/>
                <w:szCs w:val="24"/>
                <w14:textFill>
                  <w14:solidFill>
                    <w14:schemeClr w14:val="tx1"/>
                  </w14:solidFill>
                </w14:textFill>
              </w:rPr>
            </w:pPr>
            <w:r>
              <w:rPr>
                <w:rFonts w:hint="default" w:ascii="Times New Roman" w:hAnsi="Times New Roman" w:eastAsia="方正仿宋_GBK" w:cs="Times New Roman"/>
                <w:color w:val="000000" w:themeColor="text1"/>
                <w:sz w:val="24"/>
                <w:szCs w:val="24"/>
                <w14:textFill>
                  <w14:solidFill>
                    <w14:schemeClr w14:val="tx1"/>
                  </w14:solidFill>
                </w14:textFill>
              </w:rPr>
              <w:t>抓树</w:t>
            </w:r>
          </w:p>
          <w:p>
            <w:pPr>
              <w:adjustRightInd w:val="0"/>
              <w:snapToGrid w:val="0"/>
              <w:spacing w:line="0" w:lineRule="atLeast"/>
              <w:jc w:val="center"/>
              <w:rPr>
                <w:rFonts w:hint="default" w:ascii="Times New Roman" w:hAnsi="Times New Roman" w:eastAsia="方正仿宋_GBK" w:cs="Times New Roman"/>
                <w:color w:val="000000" w:themeColor="text1"/>
                <w:sz w:val="24"/>
                <w:szCs w:val="24"/>
                <w14:textFill>
                  <w14:solidFill>
                    <w14:schemeClr w14:val="tx1"/>
                  </w14:solidFill>
                </w14:textFill>
              </w:rPr>
            </w:pPr>
            <w:r>
              <w:rPr>
                <w:rFonts w:hint="default" w:ascii="Times New Roman" w:hAnsi="Times New Roman" w:eastAsia="方正仿宋_GBK" w:cs="Times New Roman"/>
                <w:color w:val="000000" w:themeColor="text1"/>
                <w:sz w:val="24"/>
                <w:szCs w:val="24"/>
                <w14:textFill>
                  <w14:solidFill>
                    <w14:schemeClr w14:val="tx1"/>
                  </w14:solidFill>
                </w14:textFill>
              </w:rPr>
              <w:t>基地</w:t>
            </w:r>
          </w:p>
          <w:p>
            <w:pPr>
              <w:adjustRightInd w:val="0"/>
              <w:snapToGrid w:val="0"/>
              <w:spacing w:line="0" w:lineRule="atLeast"/>
              <w:jc w:val="center"/>
              <w:rPr>
                <w:rFonts w:hint="default" w:ascii="Times New Roman" w:hAnsi="Times New Roman" w:eastAsia="方正仿宋_GBK" w:cs="Times New Roman"/>
                <w:color w:val="000000" w:themeColor="text1"/>
                <w:sz w:val="24"/>
                <w:szCs w:val="24"/>
                <w14:textFill>
                  <w14:solidFill>
                    <w14:schemeClr w14:val="tx1"/>
                  </w14:solidFill>
                </w14:textFill>
              </w:rPr>
            </w:pPr>
            <w:r>
              <w:rPr>
                <w:rFonts w:hint="default" w:ascii="Times New Roman" w:hAnsi="Times New Roman" w:eastAsia="方正仿宋_GBK" w:cs="Times New Roman"/>
                <w:color w:val="000000" w:themeColor="text1"/>
                <w:sz w:val="24"/>
                <w:szCs w:val="24"/>
                <w14:textFill>
                  <w14:solidFill>
                    <w14:schemeClr w14:val="tx1"/>
                  </w14:solidFill>
                </w14:textFill>
              </w:rPr>
              <w:t>个数</w:t>
            </w:r>
          </w:p>
        </w:tc>
        <w:tc>
          <w:tcPr>
            <w:tcW w:w="1545" w:type="dxa"/>
            <w:gridSpan w:val="3"/>
            <w:vAlign w:val="center"/>
          </w:tcPr>
          <w:p>
            <w:pPr>
              <w:adjustRightInd w:val="0"/>
              <w:snapToGrid w:val="0"/>
              <w:spacing w:line="0" w:lineRule="atLeast"/>
              <w:jc w:val="center"/>
              <w:rPr>
                <w:rFonts w:hint="default" w:ascii="Times New Roman" w:hAnsi="Times New Roman" w:eastAsia="方正仿宋_GBK" w:cs="Times New Roman"/>
                <w:color w:val="000000" w:themeColor="text1"/>
                <w:sz w:val="24"/>
                <w:szCs w:val="24"/>
                <w14:textFill>
                  <w14:solidFill>
                    <w14:schemeClr w14:val="tx1"/>
                  </w14:solidFill>
                </w14:textFill>
              </w:rPr>
            </w:pPr>
          </w:p>
        </w:tc>
        <w:tc>
          <w:tcPr>
            <w:tcW w:w="1274" w:type="dxa"/>
            <w:vAlign w:val="center"/>
          </w:tcPr>
          <w:p>
            <w:pPr>
              <w:adjustRightInd w:val="0"/>
              <w:snapToGrid w:val="0"/>
              <w:spacing w:line="0" w:lineRule="atLeast"/>
              <w:jc w:val="center"/>
              <w:rPr>
                <w:rFonts w:hint="default" w:ascii="Times New Roman" w:hAnsi="Times New Roman" w:eastAsia="方正仿宋_GBK" w:cs="Times New Roman"/>
                <w:color w:val="000000" w:themeColor="text1"/>
                <w:sz w:val="24"/>
                <w:szCs w:val="24"/>
                <w14:textFill>
                  <w14:solidFill>
                    <w14:schemeClr w14:val="tx1"/>
                  </w14:solidFill>
                </w14:textFill>
              </w:rPr>
            </w:pPr>
            <w:r>
              <w:rPr>
                <w:rFonts w:hint="default" w:ascii="Times New Roman" w:hAnsi="Times New Roman" w:eastAsia="方正仿宋_GBK" w:cs="Times New Roman"/>
                <w:color w:val="000000" w:themeColor="text1"/>
                <w:sz w:val="24"/>
                <w:szCs w:val="24"/>
                <w14:textFill>
                  <w14:solidFill>
                    <w14:schemeClr w14:val="tx1"/>
                  </w14:solidFill>
                </w14:textFill>
              </w:rPr>
              <w:t>技能</w:t>
            </w:r>
          </w:p>
          <w:p>
            <w:pPr>
              <w:adjustRightInd w:val="0"/>
              <w:snapToGrid w:val="0"/>
              <w:spacing w:line="0" w:lineRule="atLeast"/>
              <w:jc w:val="center"/>
              <w:rPr>
                <w:rFonts w:hint="default" w:ascii="Times New Roman" w:hAnsi="Times New Roman" w:eastAsia="方正仿宋_GBK" w:cs="Times New Roman"/>
                <w:color w:val="000000" w:themeColor="text1"/>
                <w:sz w:val="24"/>
                <w:szCs w:val="24"/>
                <w14:textFill>
                  <w14:solidFill>
                    <w14:schemeClr w14:val="tx1"/>
                  </w14:solidFill>
                </w14:textFill>
              </w:rPr>
            </w:pPr>
            <w:r>
              <w:rPr>
                <w:rFonts w:hint="default" w:ascii="Times New Roman" w:hAnsi="Times New Roman" w:eastAsia="方正仿宋_GBK" w:cs="Times New Roman"/>
                <w:color w:val="000000" w:themeColor="text1"/>
                <w:sz w:val="24"/>
                <w:szCs w:val="24"/>
                <w14:textFill>
                  <w14:solidFill>
                    <w14:schemeClr w14:val="tx1"/>
                  </w14:solidFill>
                </w14:textFill>
              </w:rPr>
              <w:t>培训</w:t>
            </w:r>
          </w:p>
          <w:p>
            <w:pPr>
              <w:adjustRightInd w:val="0"/>
              <w:snapToGrid w:val="0"/>
              <w:spacing w:line="0" w:lineRule="atLeast"/>
              <w:jc w:val="center"/>
              <w:rPr>
                <w:rFonts w:hint="default" w:ascii="Times New Roman" w:hAnsi="Times New Roman" w:eastAsia="方正仿宋_GBK" w:cs="Times New Roman"/>
                <w:color w:val="000000" w:themeColor="text1"/>
                <w:sz w:val="24"/>
                <w:szCs w:val="24"/>
                <w14:textFill>
                  <w14:solidFill>
                    <w14:schemeClr w14:val="tx1"/>
                  </w14:solidFill>
                </w14:textFill>
              </w:rPr>
            </w:pPr>
            <w:r>
              <w:rPr>
                <w:rFonts w:hint="default" w:ascii="Times New Roman" w:hAnsi="Times New Roman" w:eastAsia="方正仿宋_GBK" w:cs="Times New Roman"/>
                <w:color w:val="000000" w:themeColor="text1"/>
                <w:sz w:val="24"/>
                <w:szCs w:val="24"/>
                <w14:textFill>
                  <w14:solidFill>
                    <w14:schemeClr w14:val="tx1"/>
                  </w14:solidFill>
                </w14:textFill>
              </w:rPr>
              <w:t>人数</w:t>
            </w:r>
          </w:p>
        </w:tc>
        <w:tc>
          <w:tcPr>
            <w:tcW w:w="741" w:type="dxa"/>
            <w:gridSpan w:val="3"/>
            <w:vAlign w:val="center"/>
          </w:tcPr>
          <w:p>
            <w:pPr>
              <w:adjustRightInd w:val="0"/>
              <w:snapToGrid w:val="0"/>
              <w:spacing w:line="480" w:lineRule="exact"/>
              <w:jc w:val="center"/>
              <w:rPr>
                <w:rFonts w:hint="default" w:ascii="Times New Roman" w:hAnsi="Times New Roman" w:eastAsia="方正仿宋_GBK"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7" w:type="dxa"/>
          <w:trHeight w:val="454" w:hRule="atLeast"/>
          <w:jc w:val="center"/>
        </w:trPr>
        <w:tc>
          <w:tcPr>
            <w:tcW w:w="1249" w:type="dxa"/>
            <w:vMerge w:val="continue"/>
            <w:vAlign w:val="center"/>
          </w:tcPr>
          <w:p>
            <w:pPr>
              <w:widowControl/>
              <w:spacing w:line="480" w:lineRule="exact"/>
              <w:jc w:val="center"/>
              <w:rPr>
                <w:rFonts w:hint="default" w:ascii="Times New Roman" w:hAnsi="Times New Roman" w:eastAsia="Times New Roman" w:cs="Times New Roman"/>
                <w:color w:val="000000" w:themeColor="text1"/>
                <w:sz w:val="24"/>
                <w:szCs w:val="24"/>
                <w14:textFill>
                  <w14:solidFill>
                    <w14:schemeClr w14:val="tx1"/>
                  </w14:solidFill>
                </w14:textFill>
              </w:rPr>
            </w:pPr>
          </w:p>
        </w:tc>
        <w:tc>
          <w:tcPr>
            <w:tcW w:w="1740" w:type="dxa"/>
            <w:vAlign w:val="center"/>
          </w:tcPr>
          <w:p>
            <w:pPr>
              <w:adjustRightInd w:val="0"/>
              <w:snapToGrid w:val="0"/>
              <w:spacing w:line="480" w:lineRule="exact"/>
              <w:jc w:val="center"/>
              <w:rPr>
                <w:rFonts w:hint="default" w:ascii="Times New Roman" w:hAnsi="Times New Roman" w:eastAsia="方正仿宋_GBK" w:cs="Times New Roman"/>
                <w:color w:val="000000" w:themeColor="text1"/>
                <w:sz w:val="24"/>
                <w:szCs w:val="24"/>
                <w14:textFill>
                  <w14:solidFill>
                    <w14:schemeClr w14:val="tx1"/>
                  </w14:solidFill>
                </w14:textFill>
              </w:rPr>
            </w:pPr>
            <w:r>
              <w:rPr>
                <w:rFonts w:hint="default" w:ascii="Times New Roman" w:hAnsi="Times New Roman" w:eastAsia="方正仿宋_GBK" w:cs="Times New Roman"/>
                <w:color w:val="000000" w:themeColor="text1"/>
                <w:sz w:val="24"/>
                <w:szCs w:val="24"/>
                <w14:textFill>
                  <w14:solidFill>
                    <w14:schemeClr w14:val="tx1"/>
                  </w14:solidFill>
                </w14:textFill>
              </w:rPr>
              <w:t>服务起止年月</w:t>
            </w:r>
          </w:p>
        </w:tc>
        <w:tc>
          <w:tcPr>
            <w:tcW w:w="3647" w:type="dxa"/>
            <w:gridSpan w:val="5"/>
            <w:vAlign w:val="center"/>
          </w:tcPr>
          <w:p>
            <w:pPr>
              <w:adjustRightInd w:val="0"/>
              <w:snapToGrid w:val="0"/>
              <w:spacing w:line="480" w:lineRule="exact"/>
              <w:rPr>
                <w:rFonts w:hint="default" w:ascii="Times New Roman" w:hAnsi="Times New Roman" w:eastAsia="方正仿宋_GBK" w:cs="Times New Roman"/>
                <w:color w:val="000000" w:themeColor="text1"/>
                <w:sz w:val="24"/>
                <w:szCs w:val="24"/>
                <w14:textFill>
                  <w14:solidFill>
                    <w14:schemeClr w14:val="tx1"/>
                  </w14:solidFill>
                </w14:textFill>
              </w:rPr>
            </w:pPr>
            <w:r>
              <w:rPr>
                <w:rFonts w:hint="default" w:ascii="Times New Roman" w:hAnsi="Times New Roman" w:eastAsia="方正仿宋_GBK" w:cs="Times New Roman"/>
                <w:color w:val="000000" w:themeColor="text1"/>
                <w:sz w:val="24"/>
                <w:szCs w:val="24"/>
                <w14:textFill>
                  <w14:solidFill>
                    <w14:schemeClr w14:val="tx1"/>
                  </w14:solidFill>
                </w14:textFill>
              </w:rPr>
              <w:t>202</w:t>
            </w:r>
            <w:r>
              <w:rPr>
                <w:rFonts w:hint="default" w:ascii="Times New Roman" w:hAnsi="Times New Roman" w:eastAsia="方正仿宋_GBK" w:cs="Times New Roman"/>
                <w:color w:val="000000" w:themeColor="text1"/>
                <w:sz w:val="24"/>
                <w:szCs w:val="24"/>
                <w:lang w:val="en-US" w:eastAsia="zh-CN"/>
                <w14:textFill>
                  <w14:solidFill>
                    <w14:schemeClr w14:val="tx1"/>
                  </w14:solidFill>
                </w14:textFill>
              </w:rPr>
              <w:t>5</w:t>
            </w:r>
            <w:r>
              <w:rPr>
                <w:rFonts w:hint="default" w:ascii="Times New Roman" w:hAnsi="Times New Roman" w:eastAsia="方正仿宋_GBK" w:cs="Times New Roman"/>
                <w:color w:val="000000" w:themeColor="text1"/>
                <w:sz w:val="24"/>
                <w:szCs w:val="24"/>
                <w14:textFill>
                  <w14:solidFill>
                    <w14:schemeClr w14:val="tx1"/>
                  </w14:solidFill>
                </w14:textFill>
              </w:rPr>
              <w:t>年</w:t>
            </w:r>
            <w:r>
              <w:rPr>
                <w:rFonts w:hint="default" w:ascii="Times New Roman" w:hAnsi="Times New Roman" w:eastAsia="方正仿宋_GBK" w:cs="Times New Roman"/>
                <w:color w:val="000000" w:themeColor="text1"/>
                <w:sz w:val="24"/>
                <w:szCs w:val="24"/>
                <w:lang w:val="en-US" w:eastAsia="zh-CN"/>
                <w14:textFill>
                  <w14:solidFill>
                    <w14:schemeClr w14:val="tx1"/>
                  </w14:solidFill>
                </w14:textFill>
              </w:rPr>
              <w:t>1</w:t>
            </w:r>
            <w:r>
              <w:rPr>
                <w:rFonts w:hint="eastAsia" w:ascii="Times New Roman" w:hAnsi="Times New Roman" w:eastAsia="方正仿宋_GBK" w:cs="Times New Roman"/>
                <w:color w:val="000000" w:themeColor="text1"/>
                <w:sz w:val="24"/>
                <w:szCs w:val="24"/>
                <w:lang w:val="en-US" w:eastAsia="zh-CN"/>
                <w14:textFill>
                  <w14:solidFill>
                    <w14:schemeClr w14:val="tx1"/>
                  </w14:solidFill>
                </w14:textFill>
              </w:rPr>
              <w:t>1</w:t>
            </w:r>
            <w:r>
              <w:rPr>
                <w:rFonts w:hint="default" w:ascii="Times New Roman" w:hAnsi="Times New Roman" w:eastAsia="方正仿宋_GBK" w:cs="Times New Roman"/>
                <w:color w:val="000000" w:themeColor="text1"/>
                <w:sz w:val="24"/>
                <w:szCs w:val="24"/>
                <w14:textFill>
                  <w14:solidFill>
                    <w14:schemeClr w14:val="tx1"/>
                  </w14:solidFill>
                </w14:textFill>
              </w:rPr>
              <w:t>月—202</w:t>
            </w:r>
            <w:r>
              <w:rPr>
                <w:rFonts w:hint="default" w:ascii="Times New Roman" w:hAnsi="Times New Roman" w:eastAsia="方正仿宋_GBK" w:cs="Times New Roman"/>
                <w:color w:val="000000" w:themeColor="text1"/>
                <w:sz w:val="24"/>
                <w:szCs w:val="24"/>
                <w:lang w:val="en-US" w:eastAsia="zh-CN"/>
                <w14:textFill>
                  <w14:solidFill>
                    <w14:schemeClr w14:val="tx1"/>
                  </w14:solidFill>
                </w14:textFill>
              </w:rPr>
              <w:t>6</w:t>
            </w:r>
            <w:r>
              <w:rPr>
                <w:rFonts w:hint="default" w:ascii="Times New Roman" w:hAnsi="Times New Roman" w:eastAsia="方正仿宋_GBK" w:cs="Times New Roman"/>
                <w:color w:val="000000" w:themeColor="text1"/>
                <w:sz w:val="24"/>
                <w:szCs w:val="24"/>
                <w14:textFill>
                  <w14:solidFill>
                    <w14:schemeClr w14:val="tx1"/>
                  </w14:solidFill>
                </w14:textFill>
              </w:rPr>
              <w:t>年</w:t>
            </w:r>
            <w:r>
              <w:rPr>
                <w:rFonts w:hint="eastAsia" w:ascii="Times New Roman" w:hAnsi="Times New Roman" w:eastAsia="方正仿宋_GBK" w:cs="Times New Roman"/>
                <w:color w:val="000000" w:themeColor="text1"/>
                <w:sz w:val="24"/>
                <w:szCs w:val="24"/>
                <w:lang w:val="en-US" w:eastAsia="zh-CN"/>
                <w14:textFill>
                  <w14:solidFill>
                    <w14:schemeClr w14:val="tx1"/>
                  </w14:solidFill>
                </w14:textFill>
              </w:rPr>
              <w:t>9</w:t>
            </w:r>
            <w:r>
              <w:rPr>
                <w:rFonts w:hint="default" w:ascii="Times New Roman" w:hAnsi="Times New Roman" w:eastAsia="方正仿宋_GBK" w:cs="Times New Roman"/>
                <w:color w:val="000000" w:themeColor="text1"/>
                <w:sz w:val="24"/>
                <w:szCs w:val="24"/>
                <w14:textFill>
                  <w14:solidFill>
                    <w14:schemeClr w14:val="tx1"/>
                  </w14:solidFill>
                </w14:textFill>
              </w:rPr>
              <w:t>月</w:t>
            </w:r>
          </w:p>
        </w:tc>
        <w:tc>
          <w:tcPr>
            <w:tcW w:w="1972" w:type="dxa"/>
            <w:gridSpan w:val="4"/>
            <w:tcMar>
              <w:left w:w="0" w:type="dxa"/>
              <w:right w:w="0" w:type="dxa"/>
            </w:tcMar>
            <w:vAlign w:val="center"/>
          </w:tcPr>
          <w:p>
            <w:pPr>
              <w:adjustRightInd w:val="0"/>
              <w:snapToGrid w:val="0"/>
              <w:spacing w:line="480" w:lineRule="exact"/>
              <w:jc w:val="center"/>
              <w:rPr>
                <w:rFonts w:hint="default" w:ascii="Times New Roman" w:hAnsi="Times New Roman" w:eastAsia="方正仿宋_GBK" w:cs="Times New Roman"/>
                <w:color w:val="000000" w:themeColor="text1"/>
                <w:sz w:val="24"/>
                <w:szCs w:val="24"/>
                <w14:textFill>
                  <w14:solidFill>
                    <w14:schemeClr w14:val="tx1"/>
                  </w14:solidFill>
                </w14:textFill>
              </w:rPr>
            </w:pPr>
            <w:r>
              <w:rPr>
                <w:rFonts w:hint="default" w:ascii="Times New Roman" w:hAnsi="Times New Roman" w:eastAsia="方正仿宋_GBK" w:cs="Times New Roman"/>
                <w:color w:val="000000" w:themeColor="text1"/>
                <w:sz w:val="24"/>
                <w:szCs w:val="24"/>
                <w14:textFill>
                  <w14:solidFill>
                    <w14:schemeClr w14:val="tx1"/>
                  </w14:solidFill>
                </w14:textFill>
              </w:rPr>
              <w:t>平均每月开展</w:t>
            </w:r>
          </w:p>
          <w:p>
            <w:pPr>
              <w:adjustRightInd w:val="0"/>
              <w:snapToGrid w:val="0"/>
              <w:spacing w:line="480" w:lineRule="exact"/>
              <w:jc w:val="center"/>
              <w:rPr>
                <w:rFonts w:hint="default" w:ascii="Times New Roman" w:hAnsi="Times New Roman" w:eastAsia="方正仿宋_GBK" w:cs="Times New Roman"/>
                <w:color w:val="000000" w:themeColor="text1"/>
                <w:sz w:val="24"/>
                <w:szCs w:val="24"/>
                <w14:textFill>
                  <w14:solidFill>
                    <w14:schemeClr w14:val="tx1"/>
                  </w14:solidFill>
                </w14:textFill>
              </w:rPr>
            </w:pPr>
            <w:r>
              <w:rPr>
                <w:rFonts w:hint="default" w:ascii="Times New Roman" w:hAnsi="Times New Roman" w:eastAsia="方正仿宋_GBK" w:cs="Times New Roman"/>
                <w:color w:val="000000" w:themeColor="text1"/>
                <w:sz w:val="24"/>
                <w:szCs w:val="24"/>
                <w14:textFill>
                  <w14:solidFill>
                    <w14:schemeClr w14:val="tx1"/>
                  </w14:solidFill>
                </w14:textFill>
              </w:rPr>
              <w:t>服务的天数</w:t>
            </w:r>
          </w:p>
        </w:tc>
        <w:tc>
          <w:tcPr>
            <w:tcW w:w="708" w:type="dxa"/>
            <w:vAlign w:val="center"/>
          </w:tcPr>
          <w:p>
            <w:pPr>
              <w:adjustRightInd w:val="0"/>
              <w:snapToGrid w:val="0"/>
              <w:spacing w:line="480" w:lineRule="exact"/>
              <w:jc w:val="center"/>
              <w:rPr>
                <w:rFonts w:hint="default" w:ascii="Times New Roman" w:hAnsi="Times New Roman" w:eastAsia="方正仿宋_GBK"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7" w:type="dxa"/>
          <w:trHeight w:val="2695" w:hRule="atLeast"/>
          <w:jc w:val="center"/>
        </w:trPr>
        <w:tc>
          <w:tcPr>
            <w:tcW w:w="1249" w:type="dxa"/>
            <w:tcMar>
              <w:left w:w="0" w:type="dxa"/>
              <w:right w:w="0" w:type="dxa"/>
            </w:tcMar>
            <w:vAlign w:val="center"/>
          </w:tcPr>
          <w:p>
            <w:pPr>
              <w:spacing w:line="480" w:lineRule="exact"/>
              <w:jc w:val="center"/>
              <w:rPr>
                <w:rFonts w:hint="default" w:ascii="Times New Roman" w:hAnsi="Times New Roman" w:eastAsia="方正仿宋_GBK" w:cs="Times New Roman"/>
                <w:color w:val="000000" w:themeColor="text1"/>
                <w:sz w:val="24"/>
                <w:szCs w:val="24"/>
                <w14:textFill>
                  <w14:solidFill>
                    <w14:schemeClr w14:val="tx1"/>
                  </w14:solidFill>
                </w14:textFill>
              </w:rPr>
            </w:pPr>
            <w:r>
              <w:rPr>
                <w:rFonts w:hint="default" w:ascii="Times New Roman" w:hAnsi="Times New Roman" w:eastAsia="方正仿宋_GBK" w:cs="Times New Roman"/>
                <w:color w:val="000000" w:themeColor="text1"/>
                <w:sz w:val="24"/>
                <w:szCs w:val="24"/>
                <w14:textFill>
                  <w14:solidFill>
                    <w14:schemeClr w14:val="tx1"/>
                  </w14:solidFill>
                </w14:textFill>
              </w:rPr>
              <w:t>最近三年开展农业科技应用推广和创新创业、科技服务工作情况</w:t>
            </w:r>
          </w:p>
        </w:tc>
        <w:tc>
          <w:tcPr>
            <w:tcW w:w="8067" w:type="dxa"/>
            <w:gridSpan w:val="11"/>
            <w:vAlign w:val="center"/>
          </w:tcPr>
          <w:p>
            <w:pPr>
              <w:adjustRightInd w:val="0"/>
              <w:snapToGrid w:val="0"/>
              <w:spacing w:line="480" w:lineRule="exact"/>
              <w:rPr>
                <w:rFonts w:hint="default" w:ascii="Times New Roman" w:hAnsi="Times New Roman" w:eastAsia="方正仿宋_GBK" w:cs="Times New Roman"/>
                <w:color w:val="000000" w:themeColor="text1"/>
                <w:sz w:val="24"/>
                <w:szCs w:val="24"/>
                <w14:textFill>
                  <w14:solidFill>
                    <w14:schemeClr w14:val="tx1"/>
                  </w14:solidFill>
                </w14:textFill>
              </w:rPr>
            </w:pPr>
          </w:p>
          <w:p>
            <w:pPr>
              <w:pStyle w:val="2"/>
              <w:rPr>
                <w:rFonts w:hint="default" w:ascii="Times New Roman" w:hAnsi="Times New Roman" w:cs="Times New Roman"/>
                <w:color w:val="000000" w:themeColor="text1"/>
                <w14:textFill>
                  <w14:solidFill>
                    <w14:schemeClr w14:val="tx1"/>
                  </w14:solidFill>
                </w14:textFill>
              </w:rPr>
            </w:pPr>
          </w:p>
          <w:p>
            <w:pPr>
              <w:rPr>
                <w:rFonts w:hint="default" w:ascii="Times New Roman" w:hAnsi="Times New Roman" w:cs="Times New Roman"/>
                <w:color w:val="000000" w:themeColor="text1"/>
                <w14:textFill>
                  <w14:solidFill>
                    <w14:schemeClr w14:val="tx1"/>
                  </w14:solidFill>
                </w14:textFill>
              </w:rPr>
            </w:pPr>
          </w:p>
          <w:p>
            <w:pPr>
              <w:pStyle w:val="2"/>
              <w:rPr>
                <w:rFonts w:hint="default" w:ascii="Times New Roman" w:hAnsi="Times New Roman" w:cs="Times New Roman"/>
                <w:color w:val="000000" w:themeColor="text1"/>
                <w14:textFill>
                  <w14:solidFill>
                    <w14:schemeClr w14:val="tx1"/>
                  </w14:solidFill>
                </w14:textFill>
              </w:rPr>
            </w:pPr>
          </w:p>
          <w:p>
            <w:pPr>
              <w:rPr>
                <w:rFonts w:hint="default" w:ascii="Times New Roman" w:hAnsi="Times New Roman" w:cs="Times New Roman"/>
                <w:color w:val="000000" w:themeColor="text1"/>
                <w14:textFill>
                  <w14:solidFill>
                    <w14:schemeClr w14:val="tx1"/>
                  </w14:solidFill>
                </w14:textFill>
              </w:rPr>
            </w:pPr>
          </w:p>
          <w:p>
            <w:pPr>
              <w:pStyle w:val="2"/>
              <w:rPr>
                <w:rFonts w:hint="default" w:ascii="Times New Roman" w:hAnsi="Times New Roman" w:cs="Times New Roman"/>
                <w:color w:val="000000" w:themeColor="text1"/>
                <w14:textFill>
                  <w14:solidFill>
                    <w14:schemeClr w14:val="tx1"/>
                  </w14:solidFill>
                </w14:textFill>
              </w:rPr>
            </w:pPr>
          </w:p>
          <w:p>
            <w:pPr>
              <w:rPr>
                <w:rFonts w:hint="default" w:ascii="Times New Roman" w:hAnsi="Times New Roman" w:cs="Times New Roman"/>
                <w:color w:val="000000" w:themeColor="text1"/>
                <w14:textFill>
                  <w14:solidFill>
                    <w14:schemeClr w14:val="tx1"/>
                  </w14:solidFill>
                </w14:textFill>
              </w:rPr>
            </w:pPr>
          </w:p>
          <w:p>
            <w:pPr>
              <w:pStyle w:val="2"/>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7" w:type="dxa"/>
          <w:trHeight w:val="2247" w:hRule="atLeast"/>
          <w:jc w:val="center"/>
        </w:trPr>
        <w:tc>
          <w:tcPr>
            <w:tcW w:w="1249" w:type="dxa"/>
            <w:tcMar>
              <w:left w:w="0" w:type="dxa"/>
              <w:right w:w="0" w:type="dxa"/>
            </w:tcMar>
            <w:vAlign w:val="center"/>
          </w:tcPr>
          <w:p>
            <w:pPr>
              <w:spacing w:line="480" w:lineRule="exact"/>
              <w:jc w:val="center"/>
              <w:rPr>
                <w:rFonts w:hint="default" w:ascii="Times New Roman" w:hAnsi="Times New Roman" w:eastAsia="方正仿宋_GBK" w:cs="Times New Roman"/>
                <w:color w:val="000000" w:themeColor="text1"/>
                <w:sz w:val="24"/>
                <w:szCs w:val="24"/>
                <w14:textFill>
                  <w14:solidFill>
                    <w14:schemeClr w14:val="tx1"/>
                  </w14:solidFill>
                </w14:textFill>
              </w:rPr>
            </w:pPr>
            <w:r>
              <w:rPr>
                <w:rFonts w:hint="default" w:ascii="Times New Roman" w:hAnsi="Times New Roman" w:eastAsia="方正仿宋_GBK" w:cs="Times New Roman"/>
                <w:color w:val="000000" w:themeColor="text1"/>
                <w:sz w:val="24"/>
                <w:szCs w:val="24"/>
                <w14:textFill>
                  <w14:solidFill>
                    <w14:schemeClr w14:val="tx1"/>
                  </w14:solidFill>
                </w14:textFill>
              </w:rPr>
              <w:t>申报</w:t>
            </w:r>
          </w:p>
          <w:p>
            <w:pPr>
              <w:spacing w:line="480" w:lineRule="exact"/>
              <w:jc w:val="center"/>
              <w:rPr>
                <w:rFonts w:hint="default" w:ascii="Times New Roman" w:hAnsi="Times New Roman" w:eastAsia="方正仿宋_GBK" w:cs="Times New Roman"/>
                <w:color w:val="000000" w:themeColor="text1"/>
                <w:sz w:val="24"/>
                <w:szCs w:val="24"/>
                <w14:textFill>
                  <w14:solidFill>
                    <w14:schemeClr w14:val="tx1"/>
                  </w14:solidFill>
                </w14:textFill>
              </w:rPr>
            </w:pPr>
            <w:r>
              <w:rPr>
                <w:rFonts w:hint="default" w:ascii="Times New Roman" w:hAnsi="Times New Roman" w:eastAsia="方正仿宋_GBK" w:cs="Times New Roman"/>
                <w:color w:val="000000" w:themeColor="text1"/>
                <w:sz w:val="24"/>
                <w:szCs w:val="24"/>
                <w14:textFill>
                  <w14:solidFill>
                    <w14:schemeClr w14:val="tx1"/>
                  </w14:solidFill>
                </w14:textFill>
              </w:rPr>
              <w:t>人承</w:t>
            </w:r>
          </w:p>
          <w:p>
            <w:pPr>
              <w:spacing w:line="480" w:lineRule="exact"/>
              <w:jc w:val="center"/>
              <w:rPr>
                <w:rFonts w:hint="default" w:ascii="Times New Roman" w:hAnsi="Times New Roman" w:eastAsia="方正仿宋_GBK" w:cs="Times New Roman"/>
                <w:color w:val="000000" w:themeColor="text1"/>
                <w:sz w:val="24"/>
                <w:szCs w:val="24"/>
                <w14:textFill>
                  <w14:solidFill>
                    <w14:schemeClr w14:val="tx1"/>
                  </w14:solidFill>
                </w14:textFill>
              </w:rPr>
            </w:pPr>
            <w:r>
              <w:rPr>
                <w:rFonts w:hint="default" w:ascii="Times New Roman" w:hAnsi="Times New Roman" w:eastAsia="方正仿宋_GBK" w:cs="Times New Roman"/>
                <w:color w:val="000000" w:themeColor="text1"/>
                <w:sz w:val="24"/>
                <w:szCs w:val="24"/>
                <w14:textFill>
                  <w14:solidFill>
                    <w14:schemeClr w14:val="tx1"/>
                  </w14:solidFill>
                </w14:textFill>
              </w:rPr>
              <w:t>诺</w:t>
            </w:r>
          </w:p>
        </w:tc>
        <w:tc>
          <w:tcPr>
            <w:tcW w:w="8067" w:type="dxa"/>
            <w:gridSpan w:val="11"/>
            <w:vAlign w:val="center"/>
          </w:tcPr>
          <w:p>
            <w:pPr>
              <w:spacing w:line="480" w:lineRule="exact"/>
              <w:ind w:firstLine="480" w:firstLineChars="200"/>
              <w:rPr>
                <w:rFonts w:hint="default" w:ascii="Times New Roman" w:hAnsi="Times New Roman" w:eastAsia="方正仿宋_GBK" w:cs="Times New Roman"/>
                <w:color w:val="000000" w:themeColor="text1"/>
                <w:sz w:val="24"/>
                <w:szCs w:val="24"/>
                <w14:textFill>
                  <w14:solidFill>
                    <w14:schemeClr w14:val="tx1"/>
                  </w14:solidFill>
                </w14:textFill>
              </w:rPr>
            </w:pPr>
            <w:r>
              <w:rPr>
                <w:rFonts w:hint="default" w:ascii="Times New Roman" w:hAnsi="Times New Roman" w:eastAsia="方正仿宋_GBK" w:cs="Times New Roman"/>
                <w:color w:val="000000" w:themeColor="text1"/>
                <w:sz w:val="24"/>
                <w:szCs w:val="24"/>
                <w14:textFill>
                  <w14:solidFill>
                    <w14:schemeClr w14:val="tx1"/>
                  </w14:solidFill>
                </w14:textFill>
              </w:rPr>
              <w:t>本人自觉服从</w:t>
            </w:r>
            <w:r>
              <w:rPr>
                <w:rFonts w:hint="default" w:ascii="Times New Roman" w:hAnsi="Times New Roman" w:eastAsia="方正仿宋_GBK" w:cs="Times New Roman"/>
                <w:color w:val="000000" w:themeColor="text1"/>
                <w:sz w:val="24"/>
                <w:szCs w:val="24"/>
                <w:lang w:val="en-US" w:eastAsia="zh-CN"/>
                <w14:textFill>
                  <w14:solidFill>
                    <w14:schemeClr w14:val="tx1"/>
                  </w14:solidFill>
                </w14:textFill>
              </w:rPr>
              <w:t>管理服务</w:t>
            </w:r>
            <w:r>
              <w:rPr>
                <w:rFonts w:hint="default" w:ascii="Times New Roman" w:hAnsi="Times New Roman" w:eastAsia="方正仿宋_GBK" w:cs="Times New Roman"/>
                <w:color w:val="000000" w:themeColor="text1"/>
                <w:sz w:val="24"/>
                <w:szCs w:val="24"/>
                <w14:textFill>
                  <w14:solidFill>
                    <w14:schemeClr w14:val="tx1"/>
                  </w14:solidFill>
                </w14:textFill>
              </w:rPr>
              <w:t>公司的管理和接受区农业农村委的监督与管理，恪尽职守，在服务期内按时保质保量完成工作任务。</w:t>
            </w:r>
          </w:p>
          <w:p>
            <w:pPr>
              <w:spacing w:line="480" w:lineRule="exact"/>
              <w:ind w:firstLine="480" w:firstLineChars="200"/>
              <w:rPr>
                <w:rFonts w:hint="default" w:ascii="Times New Roman" w:hAnsi="Times New Roman" w:eastAsia="方正仿宋_GBK" w:cs="Times New Roman"/>
                <w:color w:val="000000" w:themeColor="text1"/>
                <w:sz w:val="24"/>
                <w:szCs w:val="24"/>
                <w14:textFill>
                  <w14:solidFill>
                    <w14:schemeClr w14:val="tx1"/>
                  </w14:solidFill>
                </w14:textFill>
              </w:rPr>
            </w:pPr>
            <w:r>
              <w:rPr>
                <w:rFonts w:hint="default" w:ascii="Times New Roman" w:hAnsi="Times New Roman" w:eastAsia="方正仿宋_GBK" w:cs="Times New Roman"/>
                <w:color w:val="000000" w:themeColor="text1"/>
                <w:sz w:val="24"/>
                <w:szCs w:val="24"/>
                <w14:textFill>
                  <w14:solidFill>
                    <w14:schemeClr w14:val="tx1"/>
                  </w14:solidFill>
                </w14:textFill>
              </w:rPr>
              <w:t>承诺人：</w:t>
            </w:r>
          </w:p>
          <w:p>
            <w:pPr>
              <w:pStyle w:val="2"/>
              <w:rPr>
                <w:rFonts w:hint="default" w:ascii="Times New Roman" w:hAnsi="Times New Roman" w:cs="Times New Roman"/>
                <w:color w:val="000000" w:themeColor="text1"/>
                <w14:textFill>
                  <w14:solidFill>
                    <w14:schemeClr w14:val="tx1"/>
                  </w14:solidFill>
                </w14:textFill>
              </w:rPr>
            </w:pPr>
          </w:p>
          <w:p>
            <w:pPr>
              <w:spacing w:line="480" w:lineRule="exact"/>
              <w:ind w:firstLine="3840" w:firstLineChars="1600"/>
              <w:rPr>
                <w:rFonts w:hint="default" w:ascii="Times New Roman" w:hAnsi="Times New Roman" w:eastAsia="方正仿宋_GBK" w:cs="Times New Roman"/>
                <w:color w:val="000000" w:themeColor="text1"/>
                <w:sz w:val="24"/>
                <w:szCs w:val="24"/>
                <w14:textFill>
                  <w14:solidFill>
                    <w14:schemeClr w14:val="tx1"/>
                  </w14:solidFill>
                </w14:textFill>
              </w:rPr>
            </w:pPr>
            <w:r>
              <w:rPr>
                <w:rFonts w:hint="default" w:ascii="Times New Roman" w:hAnsi="Times New Roman" w:eastAsia="方正仿宋_GBK" w:cs="Times New Roman"/>
                <w:color w:val="000000" w:themeColor="text1"/>
                <w:sz w:val="24"/>
                <w:szCs w:val="24"/>
                <w14:textFill>
                  <w14:solidFill>
                    <w14:schemeClr w14:val="tx1"/>
                  </w14:solidFill>
                </w14:textFill>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7" w:type="dxa"/>
          <w:cantSplit/>
          <w:trHeight w:val="2695" w:hRule="atLeast"/>
          <w:jc w:val="center"/>
        </w:trPr>
        <w:tc>
          <w:tcPr>
            <w:tcW w:w="1249" w:type="dxa"/>
            <w:vAlign w:val="center"/>
          </w:tcPr>
          <w:p>
            <w:pPr>
              <w:spacing w:line="480" w:lineRule="exact"/>
              <w:jc w:val="center"/>
              <w:rPr>
                <w:rFonts w:hint="default" w:ascii="Times New Roman" w:hAnsi="Times New Roman" w:eastAsia="方正仿宋_GBK" w:cs="Times New Roman"/>
                <w:color w:val="000000" w:themeColor="text1"/>
                <w:sz w:val="24"/>
                <w:szCs w:val="24"/>
                <w14:textFill>
                  <w14:solidFill>
                    <w14:schemeClr w14:val="tx1"/>
                  </w14:solidFill>
                </w14:textFill>
              </w:rPr>
            </w:pPr>
            <w:r>
              <w:rPr>
                <w:rFonts w:hint="default" w:ascii="Times New Roman" w:hAnsi="Times New Roman" w:eastAsia="方正仿宋_GBK" w:cs="Times New Roman"/>
                <w:color w:val="000000" w:themeColor="text1"/>
                <w:sz w:val="24"/>
                <w:szCs w:val="24"/>
                <w14:textFill>
                  <w14:solidFill>
                    <w14:schemeClr w14:val="tx1"/>
                  </w14:solidFill>
                </w14:textFill>
              </w:rPr>
              <w:t>业务科室资格审核意见</w:t>
            </w:r>
          </w:p>
        </w:tc>
        <w:tc>
          <w:tcPr>
            <w:tcW w:w="8067" w:type="dxa"/>
            <w:gridSpan w:val="11"/>
            <w:vAlign w:val="center"/>
          </w:tcPr>
          <w:p>
            <w:pPr>
              <w:spacing w:line="480" w:lineRule="exact"/>
              <w:jc w:val="center"/>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480" w:lineRule="exact"/>
              <w:jc w:val="center"/>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480" w:lineRule="exact"/>
              <w:jc w:val="center"/>
              <w:rPr>
                <w:rFonts w:hint="default" w:ascii="Times New Roman" w:hAnsi="Times New Roman" w:eastAsia="方正仿宋_GBK" w:cs="Times New Roman"/>
                <w:color w:val="000000" w:themeColor="text1"/>
                <w:sz w:val="24"/>
                <w:szCs w:val="24"/>
                <w14:textFill>
                  <w14:solidFill>
                    <w14:schemeClr w14:val="tx1"/>
                  </w14:solidFill>
                </w14:textFill>
              </w:rPr>
            </w:pPr>
          </w:p>
          <w:p>
            <w:pPr>
              <w:pStyle w:val="2"/>
              <w:rPr>
                <w:rFonts w:hint="default" w:ascii="Times New Roman" w:hAnsi="Times New Roman" w:cs="Times New Roman"/>
                <w:color w:val="000000" w:themeColor="text1"/>
                <w14:textFill>
                  <w14:solidFill>
                    <w14:schemeClr w14:val="tx1"/>
                  </w14:solidFill>
                </w14:textFill>
              </w:rPr>
            </w:pPr>
          </w:p>
          <w:p>
            <w:pPr>
              <w:spacing w:line="480" w:lineRule="exact"/>
              <w:jc w:val="center"/>
              <w:rPr>
                <w:rFonts w:hint="default" w:ascii="Times New Roman" w:hAnsi="Times New Roman" w:eastAsia="方正仿宋_GBK" w:cs="Times New Roman"/>
                <w:color w:val="000000" w:themeColor="text1"/>
                <w:sz w:val="24"/>
                <w:szCs w:val="24"/>
                <w14:textFill>
                  <w14:solidFill>
                    <w14:schemeClr w14:val="tx1"/>
                  </w14:solidFill>
                </w14:textFill>
              </w:rPr>
            </w:pPr>
            <w:r>
              <w:rPr>
                <w:rFonts w:hint="default" w:ascii="Times New Roman" w:hAnsi="Times New Roman" w:eastAsia="方正仿宋_GBK" w:cs="Times New Roman"/>
                <w:color w:val="000000" w:themeColor="text1"/>
                <w:sz w:val="24"/>
                <w:szCs w:val="24"/>
                <w14:textFill>
                  <w14:solidFill>
                    <w14:schemeClr w14:val="tx1"/>
                  </w14:solidFill>
                </w14:textFill>
              </w:rPr>
              <w:t>（签字）</w:t>
            </w:r>
          </w:p>
          <w:p>
            <w:pPr>
              <w:spacing w:line="480" w:lineRule="exact"/>
              <w:jc w:val="right"/>
              <w:rPr>
                <w:rFonts w:hint="default" w:ascii="Times New Roman" w:hAnsi="Times New Roman" w:eastAsia="方正仿宋_GBK" w:cs="Times New Roman"/>
                <w:color w:val="000000" w:themeColor="text1"/>
                <w:sz w:val="24"/>
                <w:szCs w:val="24"/>
                <w14:textFill>
                  <w14:solidFill>
                    <w14:schemeClr w14:val="tx1"/>
                  </w14:solidFill>
                </w14:textFill>
              </w:rPr>
            </w:pPr>
          </w:p>
          <w:p>
            <w:pPr>
              <w:spacing w:line="480" w:lineRule="exact"/>
              <w:ind w:firstLine="3840" w:firstLineChars="1600"/>
              <w:rPr>
                <w:rFonts w:hint="default" w:ascii="Times New Roman" w:hAnsi="Times New Roman" w:eastAsia="方正仿宋_GBK" w:cs="Times New Roman"/>
                <w:color w:val="000000" w:themeColor="text1"/>
                <w:sz w:val="24"/>
                <w:szCs w:val="24"/>
                <w14:textFill>
                  <w14:solidFill>
                    <w14:schemeClr w14:val="tx1"/>
                  </w14:solidFill>
                </w14:textFill>
              </w:rPr>
            </w:pPr>
            <w:r>
              <w:rPr>
                <w:rFonts w:hint="default" w:ascii="Times New Roman" w:hAnsi="Times New Roman" w:eastAsia="方正仿宋_GBK" w:cs="Times New Roman"/>
                <w:color w:val="000000" w:themeColor="text1"/>
                <w:sz w:val="24"/>
                <w:szCs w:val="24"/>
                <w14:textFill>
                  <w14:solidFill>
                    <w14:schemeClr w14:val="tx1"/>
                  </w14:solidFill>
                </w14:textFill>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7" w:type="dxa"/>
          <w:trHeight w:val="1865" w:hRule="atLeast"/>
          <w:jc w:val="center"/>
        </w:trPr>
        <w:tc>
          <w:tcPr>
            <w:tcW w:w="1249" w:type="dxa"/>
            <w:vAlign w:val="center"/>
          </w:tcPr>
          <w:p>
            <w:pPr>
              <w:spacing w:line="480" w:lineRule="exact"/>
              <w:jc w:val="center"/>
              <w:rPr>
                <w:rFonts w:hint="default" w:ascii="Times New Roman" w:hAnsi="Times New Roman" w:eastAsia="方正仿宋_GBK" w:cs="Times New Roman"/>
                <w:color w:val="000000" w:themeColor="text1"/>
                <w:sz w:val="24"/>
                <w:szCs w:val="24"/>
                <w14:textFill>
                  <w14:solidFill>
                    <w14:schemeClr w14:val="tx1"/>
                  </w14:solidFill>
                </w14:textFill>
              </w:rPr>
            </w:pPr>
            <w:r>
              <w:rPr>
                <w:rFonts w:hint="default" w:ascii="Times New Roman" w:hAnsi="Times New Roman" w:eastAsia="方正仿宋_GBK" w:cs="Times New Roman"/>
                <w:color w:val="000000" w:themeColor="text1"/>
                <w:sz w:val="24"/>
                <w:szCs w:val="24"/>
                <w14:textFill>
                  <w14:solidFill>
                    <w14:schemeClr w14:val="tx1"/>
                  </w14:solidFill>
                </w14:textFill>
              </w:rPr>
              <w:t>区县农业行政主管部门审核意见</w:t>
            </w:r>
          </w:p>
        </w:tc>
        <w:tc>
          <w:tcPr>
            <w:tcW w:w="8067" w:type="dxa"/>
            <w:gridSpan w:val="11"/>
            <w:vAlign w:val="center"/>
          </w:tcPr>
          <w:p>
            <w:pPr>
              <w:spacing w:line="480" w:lineRule="exact"/>
              <w:jc w:val="center"/>
              <w:rPr>
                <w:rFonts w:hint="default" w:ascii="Times New Roman" w:hAnsi="Times New Roman" w:eastAsia="方正仿宋_GBK" w:cs="Times New Roman"/>
                <w:color w:val="000000" w:themeColor="text1"/>
                <w:sz w:val="24"/>
                <w:szCs w:val="24"/>
                <w14:textFill>
                  <w14:solidFill>
                    <w14:schemeClr w14:val="tx1"/>
                  </w14:solidFill>
                </w14:textFill>
              </w:rPr>
            </w:pPr>
          </w:p>
          <w:p>
            <w:pPr>
              <w:pStyle w:val="2"/>
              <w:rPr>
                <w:rFonts w:hint="default" w:ascii="Times New Roman" w:hAnsi="Times New Roman" w:cs="Times New Roman"/>
                <w:color w:val="000000" w:themeColor="text1"/>
                <w14:textFill>
                  <w14:solidFill>
                    <w14:schemeClr w14:val="tx1"/>
                  </w14:solidFill>
                </w14:textFill>
              </w:rPr>
            </w:pPr>
          </w:p>
          <w:p>
            <w:pPr>
              <w:rPr>
                <w:rFonts w:hint="default" w:ascii="Times New Roman" w:hAnsi="Times New Roman" w:cs="Times New Roman"/>
                <w:color w:val="000000" w:themeColor="text1"/>
                <w14:textFill>
                  <w14:solidFill>
                    <w14:schemeClr w14:val="tx1"/>
                  </w14:solidFill>
                </w14:textFill>
              </w:rPr>
            </w:pPr>
          </w:p>
          <w:p>
            <w:pPr>
              <w:pStyle w:val="2"/>
              <w:ind w:left="0" w:leftChars="0" w:firstLine="0" w:firstLineChars="0"/>
              <w:rPr>
                <w:rFonts w:hint="default" w:ascii="Times New Roman" w:hAnsi="Times New Roman" w:cs="Times New Roman"/>
                <w:color w:val="000000" w:themeColor="text1"/>
                <w14:textFill>
                  <w14:solidFill>
                    <w14:schemeClr w14:val="tx1"/>
                  </w14:solidFill>
                </w14:textFill>
              </w:rPr>
            </w:pPr>
          </w:p>
          <w:p>
            <w:pPr>
              <w:spacing w:line="480" w:lineRule="exact"/>
              <w:jc w:val="center"/>
              <w:rPr>
                <w:rFonts w:hint="default" w:ascii="Times New Roman" w:hAnsi="Times New Roman" w:eastAsia="方正仿宋_GBK" w:cs="Times New Roman"/>
                <w:color w:val="000000" w:themeColor="text1"/>
                <w:sz w:val="24"/>
                <w:szCs w:val="24"/>
                <w14:textFill>
                  <w14:solidFill>
                    <w14:schemeClr w14:val="tx1"/>
                  </w14:solidFill>
                </w14:textFill>
              </w:rPr>
            </w:pPr>
            <w:r>
              <w:rPr>
                <w:rFonts w:hint="default" w:ascii="Times New Roman" w:hAnsi="Times New Roman" w:eastAsia="方正仿宋_GBK" w:cs="Times New Roman"/>
                <w:color w:val="000000" w:themeColor="text1"/>
                <w:sz w:val="24"/>
                <w:szCs w:val="24"/>
                <w14:textFill>
                  <w14:solidFill>
                    <w14:schemeClr w14:val="tx1"/>
                  </w14:solidFill>
                </w14:textFill>
              </w:rPr>
              <w:t>（公章）</w:t>
            </w:r>
          </w:p>
          <w:p>
            <w:pPr>
              <w:spacing w:line="480" w:lineRule="exact"/>
              <w:jc w:val="center"/>
              <w:rPr>
                <w:rFonts w:hint="default" w:ascii="Times New Roman" w:hAnsi="Times New Roman" w:eastAsia="方正仿宋_GBK" w:cs="Times New Roman"/>
                <w:color w:val="000000" w:themeColor="text1"/>
                <w:sz w:val="24"/>
                <w:szCs w:val="24"/>
                <w14:textFill>
                  <w14:solidFill>
                    <w14:schemeClr w14:val="tx1"/>
                  </w14:solidFill>
                </w14:textFill>
              </w:rPr>
            </w:pPr>
            <w:r>
              <w:rPr>
                <w:rFonts w:hint="default" w:ascii="Times New Roman" w:hAnsi="Times New Roman" w:eastAsia="方正仿宋_GBK" w:cs="Times New Roman"/>
                <w:color w:val="000000" w:themeColor="text1"/>
                <w:sz w:val="24"/>
                <w:szCs w:val="24"/>
                <w14:textFill>
                  <w14:solidFill>
                    <w14:schemeClr w14:val="tx1"/>
                  </w14:solidFill>
                </w14:textFill>
              </w:rPr>
              <w:t xml:space="preserve">                       年   月   日</w:t>
            </w:r>
          </w:p>
        </w:tc>
      </w:tr>
    </w:tbl>
    <w:p>
      <w:pPr>
        <w:spacing w:line="20" w:lineRule="exact"/>
        <w:rPr>
          <w:rFonts w:hint="default" w:ascii="Times New Roman" w:hAnsi="Times New Roman" w:cs="Times New Roman"/>
          <w:color w:val="000000" w:themeColor="text1"/>
          <w14:textFill>
            <w14:solidFill>
              <w14:schemeClr w14:val="tx1"/>
            </w14:solidFill>
          </w14:textFill>
        </w:rPr>
      </w:pPr>
    </w:p>
    <w:p>
      <w:pPr>
        <w:spacing w:line="560" w:lineRule="exact"/>
        <w:rPr>
          <w:rFonts w:hint="default" w:ascii="Times New Roman" w:hAnsi="Times New Roman" w:eastAsia="方正黑体_GBK" w:cs="Times New Roman"/>
          <w:color w:val="000000" w:themeColor="text1"/>
          <w:sz w:val="32"/>
          <w:szCs w:val="32"/>
          <w14:textFill>
            <w14:solidFill>
              <w14:schemeClr w14:val="tx1"/>
            </w14:solidFill>
          </w14:textFill>
        </w:rPr>
      </w:pPr>
    </w:p>
    <w:p>
      <w:pPr>
        <w:spacing w:line="560" w:lineRule="exact"/>
        <w:rPr>
          <w:rFonts w:hint="default" w:ascii="Times New Roman" w:hAnsi="Times New Roman" w:eastAsia="方正黑体_GBK" w:cs="Times New Roman"/>
          <w:color w:val="000000" w:themeColor="text1"/>
          <w:sz w:val="32"/>
          <w:szCs w:val="32"/>
          <w14:textFill>
            <w14:solidFill>
              <w14:schemeClr w14:val="tx1"/>
            </w14:solidFill>
          </w14:textFill>
        </w:rPr>
      </w:pPr>
    </w:p>
    <w:p>
      <w:pPr>
        <w:spacing w:line="560" w:lineRule="exact"/>
        <w:rPr>
          <w:rFonts w:hint="default" w:ascii="Times New Roman" w:hAnsi="Times New Roman" w:eastAsia="方正黑体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附件2</w:t>
      </w:r>
    </w:p>
    <w:p>
      <w:pPr>
        <w:pStyle w:val="2"/>
        <w:rPr>
          <w:rFonts w:hint="default" w:ascii="Times New Roman" w:hAnsi="Times New Roman" w:cs="Times New Roman"/>
          <w:color w:val="000000" w:themeColor="text1"/>
          <w14:textFill>
            <w14:solidFill>
              <w14:schemeClr w14:val="tx1"/>
            </w14:solidFill>
          </w14:textFill>
        </w:rPr>
      </w:pPr>
    </w:p>
    <w:p>
      <w:pPr>
        <w:widowControl/>
        <w:shd w:val="clear" w:color="auto" w:fill="FFFFFF"/>
        <w:spacing w:line="480" w:lineRule="exact"/>
        <w:jc w:val="center"/>
        <w:rPr>
          <w:rFonts w:hint="default" w:ascii="Times New Roman" w:hAnsi="Times New Roman" w:eastAsia="方正小标宋_GBK" w:cs="Times New Roman"/>
          <w:bCs/>
          <w:color w:val="000000" w:themeColor="text1"/>
          <w:sz w:val="44"/>
          <w:szCs w:val="44"/>
          <w14:textFill>
            <w14:solidFill>
              <w14:schemeClr w14:val="tx1"/>
            </w14:solidFill>
          </w14:textFill>
        </w:rPr>
      </w:pPr>
      <w:r>
        <w:rPr>
          <w:rFonts w:hint="default" w:ascii="Times New Roman" w:hAnsi="Times New Roman" w:eastAsia="方正小标宋_GBK" w:cs="Times New Roman"/>
          <w:bCs/>
          <w:color w:val="000000" w:themeColor="text1"/>
          <w:sz w:val="44"/>
          <w:szCs w:val="44"/>
          <w14:textFill>
            <w14:solidFill>
              <w14:schemeClr w14:val="tx1"/>
            </w14:solidFill>
          </w14:textFill>
        </w:rPr>
        <w:t>202</w:t>
      </w:r>
      <w:r>
        <w:rPr>
          <w:rFonts w:hint="default" w:ascii="Times New Roman" w:hAnsi="Times New Roman" w:eastAsia="方正小标宋_GBK" w:cs="Times New Roman"/>
          <w:bCs/>
          <w:color w:val="000000" w:themeColor="text1"/>
          <w:sz w:val="44"/>
          <w:szCs w:val="44"/>
          <w:lang w:val="en-US" w:eastAsia="zh-CN"/>
          <w14:textFill>
            <w14:solidFill>
              <w14:schemeClr w14:val="tx1"/>
            </w14:solidFill>
          </w14:textFill>
        </w:rPr>
        <w:t>5</w:t>
      </w:r>
      <w:r>
        <w:rPr>
          <w:rFonts w:hint="default" w:ascii="Times New Roman" w:hAnsi="Times New Roman" w:eastAsia="方正小标宋_GBK" w:cs="Times New Roman"/>
          <w:bCs/>
          <w:color w:val="000000" w:themeColor="text1"/>
          <w:sz w:val="44"/>
          <w:szCs w:val="44"/>
          <w14:textFill>
            <w14:solidFill>
              <w14:schemeClr w14:val="tx1"/>
            </w14:solidFill>
          </w14:textFill>
        </w:rPr>
        <w:t>年重庆市</w:t>
      </w:r>
      <w:r>
        <w:rPr>
          <w:rFonts w:hint="default" w:ascii="Times New Roman" w:hAnsi="Times New Roman" w:eastAsia="方正小标宋_GBK" w:cs="Times New Roman"/>
          <w:bCs/>
          <w:color w:val="000000" w:themeColor="text1"/>
          <w:sz w:val="44"/>
          <w:szCs w:val="44"/>
          <w:lang w:val="en-US" w:eastAsia="zh-CN"/>
          <w14:textFill>
            <w14:solidFill>
              <w14:schemeClr w14:val="tx1"/>
            </w14:solidFill>
          </w14:textFill>
        </w:rPr>
        <w:t>北碚</w:t>
      </w:r>
      <w:r>
        <w:rPr>
          <w:rFonts w:hint="default" w:ascii="Times New Roman" w:hAnsi="Times New Roman" w:eastAsia="方正小标宋_GBK" w:cs="Times New Roman"/>
          <w:bCs/>
          <w:color w:val="000000" w:themeColor="text1"/>
          <w:sz w:val="44"/>
          <w:szCs w:val="44"/>
          <w14:textFill>
            <w14:solidFill>
              <w14:schemeClr w14:val="tx1"/>
            </w14:solidFill>
          </w14:textFill>
        </w:rPr>
        <w:t>区农技服务特聘人员绩效考评指标体系</w:t>
      </w:r>
    </w:p>
    <w:tbl>
      <w:tblPr>
        <w:tblStyle w:val="21"/>
        <w:tblW w:w="9618" w:type="dxa"/>
        <w:jc w:val="center"/>
        <w:tblLayout w:type="fixed"/>
        <w:tblCellMar>
          <w:top w:w="0" w:type="dxa"/>
          <w:left w:w="0" w:type="dxa"/>
          <w:bottom w:w="0" w:type="dxa"/>
          <w:right w:w="0" w:type="dxa"/>
        </w:tblCellMar>
      </w:tblPr>
      <w:tblGrid>
        <w:gridCol w:w="2122"/>
        <w:gridCol w:w="7496"/>
      </w:tblGrid>
      <w:tr>
        <w:tblPrEx>
          <w:tblCellMar>
            <w:top w:w="0" w:type="dxa"/>
            <w:left w:w="0" w:type="dxa"/>
            <w:bottom w:w="0" w:type="dxa"/>
            <w:right w:w="0" w:type="dxa"/>
          </w:tblCellMar>
        </w:tblPrEx>
        <w:trPr>
          <w:trHeight w:val="340" w:hRule="atLeast"/>
          <w:tblHeader/>
          <w:jc w:val="center"/>
        </w:trPr>
        <w:tc>
          <w:tcPr>
            <w:tcW w:w="2122" w:type="dxa"/>
            <w:tcBorders>
              <w:top w:val="single" w:color="auto" w:sz="4" w:space="0"/>
              <w:left w:val="single" w:color="auto" w:sz="4" w:space="0"/>
              <w:bottom w:val="single" w:color="auto" w:sz="4" w:space="0"/>
              <w:right w:val="single" w:color="auto" w:sz="4" w:space="0"/>
            </w:tcBorders>
            <w:shd w:val="clear" w:color="auto" w:fill="FFFFFF"/>
            <w:tcMar>
              <w:top w:w="0" w:type="dxa"/>
              <w:left w:w="84" w:type="dxa"/>
              <w:bottom w:w="0" w:type="dxa"/>
              <w:right w:w="84" w:type="dxa"/>
            </w:tcMar>
            <w:vAlign w:val="center"/>
          </w:tcPr>
          <w:p>
            <w:pPr>
              <w:widowControl/>
              <w:adjustRightInd w:val="0"/>
              <w:snapToGrid w:val="0"/>
              <w:spacing w:line="560" w:lineRule="exact"/>
              <w:jc w:val="center"/>
              <w:rPr>
                <w:rFonts w:hint="default" w:ascii="Times New Roman" w:hAnsi="Times New Roman" w:eastAsia="方正仿宋_GBK" w:cs="Times New Roman"/>
                <w:bCs/>
                <w:color w:val="000000" w:themeColor="text1"/>
                <w:sz w:val="30"/>
                <w:szCs w:val="30"/>
                <w14:textFill>
                  <w14:solidFill>
                    <w14:schemeClr w14:val="tx1"/>
                  </w14:solidFill>
                </w14:textFill>
              </w:rPr>
            </w:pPr>
            <w:r>
              <w:rPr>
                <w:rFonts w:hint="default" w:ascii="Times New Roman" w:hAnsi="Times New Roman" w:eastAsia="方正仿宋_GBK" w:cs="Times New Roman"/>
                <w:bCs/>
                <w:color w:val="000000" w:themeColor="text1"/>
                <w:sz w:val="30"/>
                <w:szCs w:val="30"/>
                <w14:textFill>
                  <w14:solidFill>
                    <w14:schemeClr w14:val="tx1"/>
                  </w14:solidFill>
                </w14:textFill>
              </w:rPr>
              <w:t>指标</w:t>
            </w:r>
          </w:p>
        </w:tc>
        <w:tc>
          <w:tcPr>
            <w:tcW w:w="7496" w:type="dxa"/>
            <w:tcBorders>
              <w:top w:val="single" w:color="auto" w:sz="4" w:space="0"/>
              <w:left w:val="nil"/>
              <w:bottom w:val="single" w:color="auto" w:sz="4" w:space="0"/>
              <w:right w:val="single" w:color="auto" w:sz="4" w:space="0"/>
            </w:tcBorders>
            <w:shd w:val="clear" w:color="auto" w:fill="FFFFFF"/>
            <w:tcMar>
              <w:top w:w="0" w:type="dxa"/>
              <w:left w:w="84" w:type="dxa"/>
              <w:bottom w:w="0" w:type="dxa"/>
              <w:right w:w="84" w:type="dxa"/>
            </w:tcMar>
            <w:vAlign w:val="center"/>
          </w:tcPr>
          <w:p>
            <w:pPr>
              <w:widowControl/>
              <w:adjustRightInd w:val="0"/>
              <w:snapToGrid w:val="0"/>
              <w:spacing w:line="560" w:lineRule="exact"/>
              <w:jc w:val="center"/>
              <w:rPr>
                <w:rFonts w:hint="default" w:ascii="Times New Roman" w:hAnsi="Times New Roman" w:eastAsia="方正仿宋_GBK" w:cs="Times New Roman"/>
                <w:b/>
                <w:color w:val="000000" w:themeColor="text1"/>
                <w:sz w:val="30"/>
                <w:szCs w:val="30"/>
                <w14:textFill>
                  <w14:solidFill>
                    <w14:schemeClr w14:val="tx1"/>
                  </w14:solidFill>
                </w14:textFill>
              </w:rPr>
            </w:pPr>
            <w:r>
              <w:rPr>
                <w:rFonts w:hint="default" w:ascii="Times New Roman" w:hAnsi="Times New Roman" w:eastAsia="方正仿宋_GBK" w:cs="Times New Roman"/>
                <w:bCs/>
                <w:color w:val="000000" w:themeColor="text1"/>
                <w:sz w:val="30"/>
                <w:szCs w:val="30"/>
                <w14:textFill>
                  <w14:solidFill>
                    <w14:schemeClr w14:val="tx1"/>
                  </w14:solidFill>
                </w14:textFill>
              </w:rPr>
              <w:t>评分标准</w:t>
            </w:r>
          </w:p>
        </w:tc>
      </w:tr>
      <w:tr>
        <w:tblPrEx>
          <w:tblCellMar>
            <w:top w:w="0" w:type="dxa"/>
            <w:left w:w="0" w:type="dxa"/>
            <w:bottom w:w="0" w:type="dxa"/>
            <w:right w:w="0" w:type="dxa"/>
          </w:tblCellMar>
        </w:tblPrEx>
        <w:trPr>
          <w:trHeight w:val="1184" w:hRule="atLeast"/>
          <w:jc w:val="center"/>
        </w:trPr>
        <w:tc>
          <w:tcPr>
            <w:tcW w:w="2122" w:type="dxa"/>
            <w:tcBorders>
              <w:top w:val="nil"/>
              <w:left w:val="single" w:color="auto" w:sz="4" w:space="0"/>
              <w:bottom w:val="single" w:color="auto" w:sz="4" w:space="0"/>
              <w:right w:val="single" w:color="auto" w:sz="4" w:space="0"/>
            </w:tcBorders>
            <w:shd w:val="clear" w:color="auto" w:fill="FFFFFF"/>
            <w:tcMar>
              <w:top w:w="0" w:type="dxa"/>
              <w:left w:w="84" w:type="dxa"/>
              <w:bottom w:w="0" w:type="dxa"/>
              <w:right w:w="84" w:type="dxa"/>
            </w:tcMar>
            <w:vAlign w:val="center"/>
          </w:tcPr>
          <w:p>
            <w:pPr>
              <w:widowControl/>
              <w:adjustRightInd w:val="0"/>
              <w:snapToGrid w:val="0"/>
              <w:spacing w:line="560" w:lineRule="exact"/>
              <w:jc w:val="center"/>
              <w:rPr>
                <w:rFonts w:hint="default" w:ascii="Times New Roman" w:hAnsi="Times New Roman" w:eastAsia="方正仿宋_GBK" w:cs="Times New Roman"/>
                <w:bCs/>
                <w:color w:val="000000" w:themeColor="text1"/>
                <w:sz w:val="30"/>
                <w:szCs w:val="30"/>
                <w14:textFill>
                  <w14:solidFill>
                    <w14:schemeClr w14:val="tx1"/>
                  </w14:solidFill>
                </w14:textFill>
              </w:rPr>
            </w:pPr>
            <w:r>
              <w:rPr>
                <w:rFonts w:hint="default" w:ascii="Times New Roman" w:hAnsi="Times New Roman" w:eastAsia="方正仿宋_GBK" w:cs="Times New Roman"/>
                <w:bCs/>
                <w:color w:val="000000" w:themeColor="text1"/>
                <w:sz w:val="30"/>
                <w:szCs w:val="30"/>
                <w14:textFill>
                  <w14:solidFill>
                    <w14:schemeClr w14:val="tx1"/>
                  </w14:solidFill>
                </w14:textFill>
              </w:rPr>
              <w:t>联系指导</w:t>
            </w:r>
          </w:p>
          <w:p>
            <w:pPr>
              <w:widowControl/>
              <w:adjustRightInd w:val="0"/>
              <w:snapToGrid w:val="0"/>
              <w:spacing w:line="560" w:lineRule="exact"/>
              <w:jc w:val="center"/>
              <w:rPr>
                <w:rFonts w:hint="default" w:ascii="Times New Roman" w:hAnsi="Times New Roman" w:eastAsia="方正仿宋_GBK" w:cs="Times New Roman"/>
                <w:bCs/>
                <w:color w:val="000000" w:themeColor="text1"/>
                <w:sz w:val="30"/>
                <w:szCs w:val="30"/>
                <w14:textFill>
                  <w14:solidFill>
                    <w14:schemeClr w14:val="tx1"/>
                  </w14:solidFill>
                </w14:textFill>
              </w:rPr>
            </w:pPr>
            <w:r>
              <w:rPr>
                <w:rFonts w:hint="default" w:ascii="Times New Roman" w:hAnsi="Times New Roman" w:eastAsia="方正仿宋_GBK" w:cs="Times New Roman"/>
                <w:bCs/>
                <w:color w:val="000000" w:themeColor="text1"/>
                <w:sz w:val="30"/>
                <w:szCs w:val="30"/>
                <w14:textFill>
                  <w14:solidFill>
                    <w14:schemeClr w14:val="tx1"/>
                  </w14:solidFill>
                </w14:textFill>
              </w:rPr>
              <w:t>乡镇名称</w:t>
            </w:r>
          </w:p>
        </w:tc>
        <w:tc>
          <w:tcPr>
            <w:tcW w:w="7496" w:type="dxa"/>
            <w:tcBorders>
              <w:top w:val="nil"/>
              <w:left w:val="nil"/>
              <w:bottom w:val="single" w:color="auto" w:sz="4" w:space="0"/>
              <w:right w:val="single" w:color="auto" w:sz="4" w:space="0"/>
            </w:tcBorders>
            <w:shd w:val="clear" w:color="auto" w:fill="FFFFFF"/>
            <w:tcMar>
              <w:top w:w="0" w:type="dxa"/>
              <w:left w:w="84" w:type="dxa"/>
              <w:bottom w:w="0" w:type="dxa"/>
              <w:right w:w="84" w:type="dxa"/>
            </w:tcMar>
            <w:vAlign w:val="center"/>
          </w:tcPr>
          <w:p>
            <w:pPr>
              <w:snapToGrid w:val="0"/>
              <w:spacing w:line="560" w:lineRule="exact"/>
              <w:ind w:firstLine="600" w:firstLineChars="200"/>
              <w:rPr>
                <w:rFonts w:hint="default" w:ascii="Times New Roman" w:hAnsi="Times New Roman" w:eastAsia="方正仿宋_GBK" w:cs="Times New Roman"/>
                <w:color w:val="000000" w:themeColor="text1"/>
                <w:sz w:val="30"/>
                <w:szCs w:val="30"/>
                <w14:textFill>
                  <w14:solidFill>
                    <w14:schemeClr w14:val="tx1"/>
                  </w14:solidFill>
                </w14:textFill>
              </w:rPr>
            </w:pPr>
            <w:r>
              <w:rPr>
                <w:rFonts w:hint="default" w:ascii="Times New Roman" w:hAnsi="Times New Roman" w:eastAsia="方正仿宋_GBK" w:cs="Times New Roman"/>
                <w:color w:val="000000" w:themeColor="text1"/>
                <w:sz w:val="30"/>
                <w:szCs w:val="30"/>
                <w14:textFill>
                  <w14:solidFill>
                    <w14:schemeClr w14:val="tx1"/>
                  </w14:solidFill>
                </w14:textFill>
              </w:rPr>
              <w:t>重点指导和联系</w:t>
            </w:r>
            <w:r>
              <w:rPr>
                <w:rFonts w:hint="default" w:ascii="Times New Roman" w:hAnsi="Times New Roman" w:eastAsia="方正仿宋_GBK" w:cs="Times New Roman"/>
                <w:color w:val="000000" w:themeColor="text1"/>
                <w:sz w:val="30"/>
                <w:szCs w:val="30"/>
                <w:lang w:val="en-US" w:eastAsia="zh-CN"/>
                <w14:textFill>
                  <w14:solidFill>
                    <w14:schemeClr w14:val="tx1"/>
                  </w14:solidFill>
                </w14:textFill>
              </w:rPr>
              <w:t>2</w:t>
            </w:r>
            <w:r>
              <w:rPr>
                <w:rFonts w:hint="default" w:ascii="Times New Roman" w:hAnsi="Times New Roman" w:eastAsia="方正仿宋_GBK" w:cs="Times New Roman"/>
                <w:color w:val="000000" w:themeColor="text1"/>
                <w:sz w:val="30"/>
                <w:szCs w:val="30"/>
                <w14:textFill>
                  <w14:solidFill>
                    <w14:schemeClr w14:val="tx1"/>
                  </w14:solidFill>
                </w14:textFill>
              </w:rPr>
              <w:t>个以上重点</w:t>
            </w:r>
            <w:r>
              <w:rPr>
                <w:rFonts w:hint="default" w:ascii="Times New Roman" w:hAnsi="Times New Roman" w:eastAsia="方正仿宋_GBK" w:cs="Times New Roman"/>
                <w:color w:val="000000" w:themeColor="text1"/>
                <w:sz w:val="30"/>
                <w:szCs w:val="30"/>
                <w:lang w:val="en-US" w:eastAsia="zh-CN"/>
                <w14:textFill>
                  <w14:solidFill>
                    <w14:schemeClr w14:val="tx1"/>
                  </w14:solidFill>
                </w14:textFill>
              </w:rPr>
              <w:t>镇街</w:t>
            </w:r>
            <w:r>
              <w:rPr>
                <w:rFonts w:hint="default" w:ascii="Times New Roman" w:hAnsi="Times New Roman" w:eastAsia="方正仿宋_GBK" w:cs="Times New Roman"/>
                <w:color w:val="000000" w:themeColor="text1"/>
                <w:sz w:val="30"/>
                <w:szCs w:val="30"/>
                <w14:textFill>
                  <w14:solidFill>
                    <w14:schemeClr w14:val="tx1"/>
                  </w14:solidFill>
                </w14:textFill>
              </w:rPr>
              <w:t>的产业发展规划，建设产业标准化生产技术措施得7分，每增加一个加1分，最高不超过10分。</w:t>
            </w:r>
          </w:p>
        </w:tc>
      </w:tr>
      <w:tr>
        <w:tblPrEx>
          <w:tblCellMar>
            <w:top w:w="0" w:type="dxa"/>
            <w:left w:w="0" w:type="dxa"/>
            <w:bottom w:w="0" w:type="dxa"/>
            <w:right w:w="0" w:type="dxa"/>
          </w:tblCellMar>
        </w:tblPrEx>
        <w:trPr>
          <w:trHeight w:val="1184" w:hRule="atLeast"/>
          <w:jc w:val="center"/>
        </w:trPr>
        <w:tc>
          <w:tcPr>
            <w:tcW w:w="2122" w:type="dxa"/>
            <w:tcBorders>
              <w:top w:val="nil"/>
              <w:left w:val="single" w:color="auto" w:sz="4" w:space="0"/>
              <w:bottom w:val="single" w:color="auto" w:sz="4" w:space="0"/>
              <w:right w:val="single" w:color="auto" w:sz="4" w:space="0"/>
            </w:tcBorders>
            <w:shd w:val="clear" w:color="auto" w:fill="FFFFFF"/>
            <w:tcMar>
              <w:top w:w="0" w:type="dxa"/>
              <w:left w:w="84" w:type="dxa"/>
              <w:bottom w:w="0" w:type="dxa"/>
              <w:right w:w="84" w:type="dxa"/>
            </w:tcMar>
            <w:vAlign w:val="center"/>
          </w:tcPr>
          <w:p>
            <w:pPr>
              <w:widowControl/>
              <w:adjustRightInd w:val="0"/>
              <w:snapToGrid w:val="0"/>
              <w:spacing w:line="560" w:lineRule="exact"/>
              <w:jc w:val="center"/>
              <w:rPr>
                <w:rFonts w:hint="default" w:ascii="Times New Roman" w:hAnsi="Times New Roman" w:eastAsia="方正仿宋_GBK" w:cs="Times New Roman"/>
                <w:bCs/>
                <w:color w:val="000000" w:themeColor="text1"/>
                <w:sz w:val="30"/>
                <w:szCs w:val="30"/>
                <w14:textFill>
                  <w14:solidFill>
                    <w14:schemeClr w14:val="tx1"/>
                  </w14:solidFill>
                </w14:textFill>
              </w:rPr>
            </w:pPr>
            <w:r>
              <w:rPr>
                <w:rFonts w:hint="default" w:ascii="Times New Roman" w:hAnsi="Times New Roman" w:eastAsia="方正仿宋_GBK" w:cs="Times New Roman"/>
                <w:bCs/>
                <w:color w:val="000000" w:themeColor="text1"/>
                <w:sz w:val="30"/>
                <w:szCs w:val="30"/>
                <w14:textFill>
                  <w14:solidFill>
                    <w14:schemeClr w14:val="tx1"/>
                  </w14:solidFill>
                </w14:textFill>
              </w:rPr>
              <w:t>特聘农技</w:t>
            </w:r>
          </w:p>
          <w:p>
            <w:pPr>
              <w:widowControl/>
              <w:adjustRightInd w:val="0"/>
              <w:snapToGrid w:val="0"/>
              <w:spacing w:line="560" w:lineRule="exact"/>
              <w:jc w:val="center"/>
              <w:rPr>
                <w:rFonts w:hint="default" w:ascii="Times New Roman" w:hAnsi="Times New Roman" w:eastAsia="方正仿宋_GBK" w:cs="Times New Roman"/>
                <w:bCs/>
                <w:color w:val="000000" w:themeColor="text1"/>
                <w:sz w:val="30"/>
                <w:szCs w:val="30"/>
                <w14:textFill>
                  <w14:solidFill>
                    <w14:schemeClr w14:val="tx1"/>
                  </w14:solidFill>
                </w14:textFill>
              </w:rPr>
            </w:pPr>
            <w:r>
              <w:rPr>
                <w:rFonts w:hint="default" w:ascii="Times New Roman" w:hAnsi="Times New Roman" w:eastAsia="方正仿宋_GBK" w:cs="Times New Roman"/>
                <w:bCs/>
                <w:color w:val="000000" w:themeColor="text1"/>
                <w:sz w:val="30"/>
                <w:szCs w:val="30"/>
                <w14:textFill>
                  <w14:solidFill>
                    <w14:schemeClr w14:val="tx1"/>
                  </w14:solidFill>
                </w14:textFill>
              </w:rPr>
              <w:t>人员</w:t>
            </w:r>
          </w:p>
          <w:p>
            <w:pPr>
              <w:widowControl/>
              <w:adjustRightInd w:val="0"/>
              <w:snapToGrid w:val="0"/>
              <w:spacing w:line="560" w:lineRule="exact"/>
              <w:jc w:val="center"/>
              <w:rPr>
                <w:rFonts w:hint="default" w:ascii="Times New Roman" w:hAnsi="Times New Roman" w:eastAsia="方正仿宋_GBK" w:cs="Times New Roman"/>
                <w:bCs/>
                <w:color w:val="000000" w:themeColor="text1"/>
                <w:sz w:val="30"/>
                <w:szCs w:val="30"/>
                <w14:textFill>
                  <w14:solidFill>
                    <w14:schemeClr w14:val="tx1"/>
                  </w14:solidFill>
                </w14:textFill>
              </w:rPr>
            </w:pPr>
            <w:r>
              <w:rPr>
                <w:rFonts w:hint="default" w:ascii="Times New Roman" w:hAnsi="Times New Roman" w:eastAsia="方正仿宋_GBK" w:cs="Times New Roman"/>
                <w:bCs/>
                <w:color w:val="000000" w:themeColor="text1"/>
                <w:sz w:val="30"/>
                <w:szCs w:val="30"/>
                <w14:textFill>
                  <w14:solidFill>
                    <w14:schemeClr w14:val="tx1"/>
                  </w14:solidFill>
                </w14:textFill>
              </w:rPr>
              <w:t>技能提升</w:t>
            </w:r>
          </w:p>
        </w:tc>
        <w:tc>
          <w:tcPr>
            <w:tcW w:w="7496" w:type="dxa"/>
            <w:tcBorders>
              <w:top w:val="nil"/>
              <w:left w:val="nil"/>
              <w:bottom w:val="single" w:color="auto" w:sz="4" w:space="0"/>
              <w:right w:val="single" w:color="auto" w:sz="4" w:space="0"/>
            </w:tcBorders>
            <w:shd w:val="clear" w:color="auto" w:fill="FFFFFF"/>
            <w:tcMar>
              <w:top w:w="0" w:type="dxa"/>
              <w:left w:w="84" w:type="dxa"/>
              <w:bottom w:w="0" w:type="dxa"/>
              <w:right w:w="84" w:type="dxa"/>
            </w:tcMar>
            <w:vAlign w:val="center"/>
          </w:tcPr>
          <w:p>
            <w:pPr>
              <w:snapToGrid w:val="0"/>
              <w:spacing w:line="560" w:lineRule="exact"/>
              <w:ind w:firstLine="600" w:firstLineChars="200"/>
              <w:rPr>
                <w:rFonts w:hint="default" w:ascii="Times New Roman" w:hAnsi="Times New Roman" w:eastAsia="方正仿宋_GBK" w:cs="Times New Roman"/>
                <w:color w:val="000000" w:themeColor="text1"/>
                <w:sz w:val="30"/>
                <w:szCs w:val="30"/>
                <w14:textFill>
                  <w14:solidFill>
                    <w14:schemeClr w14:val="tx1"/>
                  </w14:solidFill>
                </w14:textFill>
              </w:rPr>
            </w:pPr>
            <w:r>
              <w:rPr>
                <w:rFonts w:hint="default" w:ascii="Times New Roman" w:hAnsi="Times New Roman" w:eastAsia="方正仿宋_GBK" w:cs="Times New Roman"/>
                <w:color w:val="000000" w:themeColor="text1"/>
                <w:sz w:val="30"/>
                <w:szCs w:val="30"/>
                <w14:textFill>
                  <w14:solidFill>
                    <w14:schemeClr w14:val="tx1"/>
                  </w14:solidFill>
                </w14:textFill>
              </w:rPr>
              <w:t>接受市区连续不少于5天脱产业务培训得3分，每增加一次加1分，最高不超过4分；</w:t>
            </w:r>
          </w:p>
          <w:p>
            <w:pPr>
              <w:snapToGrid w:val="0"/>
              <w:spacing w:line="560" w:lineRule="exact"/>
              <w:ind w:firstLine="600" w:firstLineChars="200"/>
              <w:rPr>
                <w:rFonts w:hint="default" w:ascii="Times New Roman" w:hAnsi="Times New Roman" w:eastAsia="方正仿宋_GBK" w:cs="Times New Roman"/>
                <w:color w:val="000000" w:themeColor="text1"/>
                <w:sz w:val="30"/>
                <w:szCs w:val="30"/>
                <w14:textFill>
                  <w14:solidFill>
                    <w14:schemeClr w14:val="tx1"/>
                  </w14:solidFill>
                </w14:textFill>
              </w:rPr>
            </w:pPr>
            <w:r>
              <w:rPr>
                <w:rFonts w:hint="default" w:ascii="Times New Roman" w:hAnsi="Times New Roman" w:eastAsia="方正仿宋_GBK" w:cs="Times New Roman"/>
                <w:color w:val="000000" w:themeColor="text1"/>
                <w:sz w:val="30"/>
                <w:szCs w:val="30"/>
                <w14:textFill>
                  <w14:solidFill>
                    <w14:schemeClr w14:val="tx1"/>
                  </w14:solidFill>
                </w14:textFill>
              </w:rPr>
              <w:t>组织培训团队成员参加不少于5天的脱产业务培训的得3分，增加一次加1分，最高不超过4分；</w:t>
            </w:r>
          </w:p>
        </w:tc>
      </w:tr>
      <w:tr>
        <w:tblPrEx>
          <w:tblCellMar>
            <w:top w:w="0" w:type="dxa"/>
            <w:left w:w="0" w:type="dxa"/>
            <w:bottom w:w="0" w:type="dxa"/>
            <w:right w:w="0" w:type="dxa"/>
          </w:tblCellMar>
        </w:tblPrEx>
        <w:trPr>
          <w:trHeight w:val="898" w:hRule="atLeast"/>
          <w:jc w:val="center"/>
        </w:trPr>
        <w:tc>
          <w:tcPr>
            <w:tcW w:w="2122" w:type="dxa"/>
            <w:tcBorders>
              <w:top w:val="nil"/>
              <w:left w:val="single" w:color="auto" w:sz="4" w:space="0"/>
              <w:bottom w:val="single" w:color="auto" w:sz="4" w:space="0"/>
              <w:right w:val="single" w:color="auto" w:sz="4" w:space="0"/>
            </w:tcBorders>
            <w:shd w:val="clear" w:color="auto" w:fill="FFFFFF"/>
            <w:tcMar>
              <w:top w:w="0" w:type="dxa"/>
              <w:left w:w="84" w:type="dxa"/>
              <w:bottom w:w="0" w:type="dxa"/>
              <w:right w:w="84" w:type="dxa"/>
            </w:tcMar>
            <w:vAlign w:val="center"/>
          </w:tcPr>
          <w:p>
            <w:pPr>
              <w:widowControl/>
              <w:adjustRightInd w:val="0"/>
              <w:snapToGrid w:val="0"/>
              <w:spacing w:line="560" w:lineRule="exact"/>
              <w:jc w:val="center"/>
              <w:rPr>
                <w:rFonts w:hint="default" w:ascii="Times New Roman" w:hAnsi="Times New Roman" w:eastAsia="方正仿宋_GBK" w:cs="Times New Roman"/>
                <w:bCs/>
                <w:color w:val="000000" w:themeColor="text1"/>
                <w:sz w:val="30"/>
                <w:szCs w:val="30"/>
                <w14:textFill>
                  <w14:solidFill>
                    <w14:schemeClr w14:val="tx1"/>
                  </w14:solidFill>
                </w14:textFill>
              </w:rPr>
            </w:pPr>
            <w:r>
              <w:rPr>
                <w:rFonts w:hint="default" w:ascii="Times New Roman" w:hAnsi="Times New Roman" w:eastAsia="方正仿宋_GBK" w:cs="Times New Roman"/>
                <w:bCs/>
                <w:color w:val="000000" w:themeColor="text1"/>
                <w:sz w:val="30"/>
                <w:szCs w:val="30"/>
                <w14:textFill>
                  <w14:solidFill>
                    <w14:schemeClr w14:val="tx1"/>
                  </w14:solidFill>
                </w14:textFill>
              </w:rPr>
              <w:t>拟解决技术</w:t>
            </w:r>
          </w:p>
          <w:p>
            <w:pPr>
              <w:widowControl/>
              <w:adjustRightInd w:val="0"/>
              <w:snapToGrid w:val="0"/>
              <w:spacing w:line="560" w:lineRule="exact"/>
              <w:jc w:val="center"/>
              <w:rPr>
                <w:rFonts w:hint="default" w:ascii="Times New Roman" w:hAnsi="Times New Roman" w:eastAsia="方正仿宋_GBK" w:cs="Times New Roman"/>
                <w:bCs/>
                <w:color w:val="000000" w:themeColor="text1"/>
                <w:sz w:val="30"/>
                <w:szCs w:val="30"/>
                <w14:textFill>
                  <w14:solidFill>
                    <w14:schemeClr w14:val="tx1"/>
                  </w14:solidFill>
                </w14:textFill>
              </w:rPr>
            </w:pPr>
            <w:r>
              <w:rPr>
                <w:rFonts w:hint="default" w:ascii="Times New Roman" w:hAnsi="Times New Roman" w:eastAsia="方正仿宋_GBK" w:cs="Times New Roman"/>
                <w:bCs/>
                <w:color w:val="000000" w:themeColor="text1"/>
                <w:sz w:val="30"/>
                <w:szCs w:val="30"/>
                <w14:textFill>
                  <w14:solidFill>
                    <w14:schemeClr w14:val="tx1"/>
                  </w14:solidFill>
                </w14:textFill>
              </w:rPr>
              <w:t>难题</w:t>
            </w:r>
          </w:p>
        </w:tc>
        <w:tc>
          <w:tcPr>
            <w:tcW w:w="7496" w:type="dxa"/>
            <w:tcBorders>
              <w:top w:val="nil"/>
              <w:left w:val="nil"/>
              <w:bottom w:val="single" w:color="auto" w:sz="4" w:space="0"/>
              <w:right w:val="single" w:color="auto" w:sz="4" w:space="0"/>
            </w:tcBorders>
            <w:shd w:val="clear" w:color="auto" w:fill="FFFFFF"/>
            <w:tcMar>
              <w:top w:w="0" w:type="dxa"/>
              <w:left w:w="84" w:type="dxa"/>
              <w:bottom w:w="0" w:type="dxa"/>
              <w:right w:w="84" w:type="dxa"/>
            </w:tcMar>
            <w:vAlign w:val="center"/>
          </w:tcPr>
          <w:p>
            <w:pPr>
              <w:snapToGrid w:val="0"/>
              <w:spacing w:line="560" w:lineRule="exact"/>
              <w:ind w:firstLine="600" w:firstLineChars="200"/>
              <w:rPr>
                <w:rFonts w:hint="default" w:ascii="Times New Roman" w:hAnsi="Times New Roman" w:eastAsia="方正仿宋_GBK" w:cs="Times New Roman"/>
                <w:color w:val="000000" w:themeColor="text1"/>
                <w:sz w:val="30"/>
                <w:szCs w:val="30"/>
                <w14:textFill>
                  <w14:solidFill>
                    <w14:schemeClr w14:val="tx1"/>
                  </w14:solidFill>
                </w14:textFill>
              </w:rPr>
            </w:pPr>
            <w:r>
              <w:rPr>
                <w:rFonts w:hint="default" w:ascii="Times New Roman" w:hAnsi="Times New Roman" w:eastAsia="方正仿宋_GBK" w:cs="Times New Roman"/>
                <w:color w:val="000000" w:themeColor="text1"/>
                <w:sz w:val="30"/>
                <w:szCs w:val="30"/>
                <w14:textFill>
                  <w14:solidFill>
                    <w14:schemeClr w14:val="tx1"/>
                  </w14:solidFill>
                </w14:textFill>
              </w:rPr>
              <w:t>解决</w:t>
            </w:r>
            <w:r>
              <w:rPr>
                <w:rFonts w:hint="default" w:ascii="Times New Roman" w:hAnsi="Times New Roman" w:eastAsia="方正仿宋_GBK" w:cs="Times New Roman"/>
                <w:color w:val="000000" w:themeColor="text1"/>
                <w:sz w:val="30"/>
                <w:szCs w:val="30"/>
                <w:lang w:val="en-US" w:eastAsia="zh-CN"/>
                <w14:textFill>
                  <w14:solidFill>
                    <w14:schemeClr w14:val="tx1"/>
                  </w14:solidFill>
                </w14:textFill>
              </w:rPr>
              <w:t>1</w:t>
            </w:r>
            <w:r>
              <w:rPr>
                <w:rFonts w:hint="default" w:ascii="Times New Roman" w:hAnsi="Times New Roman" w:eastAsia="方正仿宋_GBK" w:cs="Times New Roman"/>
                <w:color w:val="000000" w:themeColor="text1"/>
                <w:sz w:val="30"/>
                <w:szCs w:val="30"/>
                <w14:textFill>
                  <w14:solidFill>
                    <w14:schemeClr w14:val="tx1"/>
                  </w14:solidFill>
                </w14:textFill>
              </w:rPr>
              <w:t>项以上产业发展重点技术难题，推进产业品牌建设打造，拓展市场营销渠道得7分，每增加一个加1分，最高不超过10分。</w:t>
            </w:r>
          </w:p>
        </w:tc>
      </w:tr>
      <w:tr>
        <w:tblPrEx>
          <w:tblCellMar>
            <w:top w:w="0" w:type="dxa"/>
            <w:left w:w="0" w:type="dxa"/>
            <w:bottom w:w="0" w:type="dxa"/>
            <w:right w:w="0" w:type="dxa"/>
          </w:tblCellMar>
        </w:tblPrEx>
        <w:trPr>
          <w:trHeight w:val="1066" w:hRule="atLeast"/>
          <w:jc w:val="center"/>
        </w:trPr>
        <w:tc>
          <w:tcPr>
            <w:tcW w:w="2122" w:type="dxa"/>
            <w:tcBorders>
              <w:top w:val="nil"/>
              <w:left w:val="single" w:color="auto" w:sz="4" w:space="0"/>
              <w:bottom w:val="single" w:color="auto" w:sz="4" w:space="0"/>
              <w:right w:val="single" w:color="auto" w:sz="4" w:space="0"/>
            </w:tcBorders>
            <w:shd w:val="clear" w:color="auto" w:fill="FFFFFF"/>
            <w:tcMar>
              <w:top w:w="0" w:type="dxa"/>
              <w:left w:w="84" w:type="dxa"/>
              <w:bottom w:w="0" w:type="dxa"/>
              <w:right w:w="84" w:type="dxa"/>
            </w:tcMar>
            <w:vAlign w:val="center"/>
          </w:tcPr>
          <w:p>
            <w:pPr>
              <w:widowControl/>
              <w:adjustRightInd w:val="0"/>
              <w:snapToGrid w:val="0"/>
              <w:spacing w:line="560" w:lineRule="exact"/>
              <w:jc w:val="center"/>
              <w:rPr>
                <w:rFonts w:hint="default" w:ascii="Times New Roman" w:hAnsi="Times New Roman" w:eastAsia="方正仿宋_GBK" w:cs="Times New Roman"/>
                <w:bCs/>
                <w:color w:val="000000" w:themeColor="text1"/>
                <w:sz w:val="30"/>
                <w:szCs w:val="30"/>
                <w14:textFill>
                  <w14:solidFill>
                    <w14:schemeClr w14:val="tx1"/>
                  </w14:solidFill>
                </w14:textFill>
              </w:rPr>
            </w:pPr>
            <w:r>
              <w:rPr>
                <w:rFonts w:hint="default" w:ascii="Times New Roman" w:hAnsi="Times New Roman" w:eastAsia="方正仿宋_GBK" w:cs="Times New Roman"/>
                <w:bCs/>
                <w:color w:val="000000" w:themeColor="text1"/>
                <w:sz w:val="30"/>
                <w:szCs w:val="30"/>
                <w14:textFill>
                  <w14:solidFill>
                    <w14:schemeClr w14:val="tx1"/>
                  </w14:solidFill>
                </w14:textFill>
              </w:rPr>
              <w:t>拟实施成果转化及品种试验</w:t>
            </w:r>
          </w:p>
        </w:tc>
        <w:tc>
          <w:tcPr>
            <w:tcW w:w="7496" w:type="dxa"/>
            <w:tcBorders>
              <w:top w:val="nil"/>
              <w:left w:val="nil"/>
              <w:bottom w:val="single" w:color="auto" w:sz="4" w:space="0"/>
              <w:right w:val="single" w:color="auto" w:sz="4" w:space="0"/>
            </w:tcBorders>
            <w:shd w:val="clear" w:color="auto" w:fill="FFFFFF"/>
            <w:tcMar>
              <w:top w:w="0" w:type="dxa"/>
              <w:left w:w="84" w:type="dxa"/>
              <w:bottom w:w="0" w:type="dxa"/>
              <w:right w:w="84" w:type="dxa"/>
            </w:tcMar>
            <w:vAlign w:val="center"/>
          </w:tcPr>
          <w:p>
            <w:pPr>
              <w:snapToGrid w:val="0"/>
              <w:spacing w:line="560" w:lineRule="exact"/>
              <w:ind w:firstLine="600" w:firstLineChars="200"/>
              <w:rPr>
                <w:rFonts w:hint="default" w:ascii="Times New Roman" w:hAnsi="Times New Roman" w:eastAsia="方正仿宋_GBK" w:cs="Times New Roman"/>
                <w:color w:val="000000" w:themeColor="text1"/>
                <w:sz w:val="30"/>
                <w:szCs w:val="30"/>
                <w14:textFill>
                  <w14:solidFill>
                    <w14:schemeClr w14:val="tx1"/>
                  </w14:solidFill>
                </w14:textFill>
              </w:rPr>
            </w:pPr>
            <w:r>
              <w:rPr>
                <w:rFonts w:hint="default" w:ascii="Times New Roman" w:hAnsi="Times New Roman" w:eastAsia="方正仿宋_GBK" w:cs="Times New Roman"/>
                <w:color w:val="000000" w:themeColor="text1"/>
                <w:sz w:val="30"/>
                <w:szCs w:val="30"/>
                <w14:textFill>
                  <w14:solidFill>
                    <w14:schemeClr w14:val="tx1"/>
                  </w14:solidFill>
                </w14:textFill>
              </w:rPr>
              <w:t>落实2项及以上新品种新技术的试验示范展示得7分，每增加一个加1分，最高不超过10分。</w:t>
            </w:r>
          </w:p>
        </w:tc>
      </w:tr>
      <w:tr>
        <w:tblPrEx>
          <w:tblCellMar>
            <w:top w:w="0" w:type="dxa"/>
            <w:left w:w="0" w:type="dxa"/>
            <w:bottom w:w="0" w:type="dxa"/>
            <w:right w:w="0" w:type="dxa"/>
          </w:tblCellMar>
        </w:tblPrEx>
        <w:trPr>
          <w:trHeight w:val="899" w:hRule="atLeast"/>
          <w:jc w:val="center"/>
        </w:trPr>
        <w:tc>
          <w:tcPr>
            <w:tcW w:w="2122" w:type="dxa"/>
            <w:tcBorders>
              <w:top w:val="nil"/>
              <w:left w:val="single" w:color="auto" w:sz="4" w:space="0"/>
              <w:bottom w:val="single" w:color="auto" w:sz="4" w:space="0"/>
              <w:right w:val="single" w:color="auto" w:sz="4" w:space="0"/>
            </w:tcBorders>
            <w:shd w:val="clear" w:color="auto" w:fill="FFFFFF"/>
            <w:tcMar>
              <w:top w:w="0" w:type="dxa"/>
              <w:left w:w="84" w:type="dxa"/>
              <w:bottom w:w="0" w:type="dxa"/>
              <w:right w:w="84" w:type="dxa"/>
            </w:tcMar>
            <w:vAlign w:val="center"/>
          </w:tcPr>
          <w:p>
            <w:pPr>
              <w:adjustRightInd w:val="0"/>
              <w:snapToGrid w:val="0"/>
              <w:spacing w:line="560" w:lineRule="exact"/>
              <w:jc w:val="center"/>
              <w:rPr>
                <w:rFonts w:hint="default" w:ascii="Times New Roman" w:hAnsi="Times New Roman" w:eastAsia="方正仿宋_GBK" w:cs="Times New Roman"/>
                <w:bCs/>
                <w:color w:val="000000" w:themeColor="text1"/>
                <w:sz w:val="30"/>
                <w:szCs w:val="30"/>
                <w14:textFill>
                  <w14:solidFill>
                    <w14:schemeClr w14:val="tx1"/>
                  </w14:solidFill>
                </w14:textFill>
              </w:rPr>
            </w:pPr>
            <w:r>
              <w:rPr>
                <w:rFonts w:hint="default" w:ascii="Times New Roman" w:hAnsi="Times New Roman" w:eastAsia="方正仿宋_GBK" w:cs="Times New Roman"/>
                <w:bCs/>
                <w:color w:val="000000" w:themeColor="text1"/>
                <w:sz w:val="30"/>
                <w:szCs w:val="30"/>
                <w14:textFill>
                  <w14:solidFill>
                    <w14:schemeClr w14:val="tx1"/>
                  </w14:solidFill>
                </w14:textFill>
              </w:rPr>
              <w:t>培育技术骨干</w:t>
            </w:r>
          </w:p>
          <w:p>
            <w:pPr>
              <w:widowControl/>
              <w:adjustRightInd w:val="0"/>
              <w:snapToGrid w:val="0"/>
              <w:spacing w:line="560" w:lineRule="exact"/>
              <w:jc w:val="center"/>
              <w:rPr>
                <w:rFonts w:hint="default" w:ascii="Times New Roman" w:hAnsi="Times New Roman" w:eastAsia="方正仿宋_GBK" w:cs="Times New Roman"/>
                <w:bCs/>
                <w:color w:val="000000" w:themeColor="text1"/>
                <w:sz w:val="30"/>
                <w:szCs w:val="30"/>
                <w14:textFill>
                  <w14:solidFill>
                    <w14:schemeClr w14:val="tx1"/>
                  </w14:solidFill>
                </w14:textFill>
              </w:rPr>
            </w:pPr>
            <w:r>
              <w:rPr>
                <w:rFonts w:hint="default" w:ascii="Times New Roman" w:hAnsi="Times New Roman" w:eastAsia="方正仿宋_GBK" w:cs="Times New Roman"/>
                <w:bCs/>
                <w:color w:val="000000" w:themeColor="text1"/>
                <w:sz w:val="30"/>
                <w:szCs w:val="30"/>
                <w14:textFill>
                  <w14:solidFill>
                    <w14:schemeClr w14:val="tx1"/>
                  </w14:solidFill>
                </w14:textFill>
              </w:rPr>
              <w:t>人数</w:t>
            </w:r>
          </w:p>
        </w:tc>
        <w:tc>
          <w:tcPr>
            <w:tcW w:w="7496" w:type="dxa"/>
            <w:tcBorders>
              <w:top w:val="nil"/>
              <w:left w:val="nil"/>
              <w:bottom w:val="single" w:color="auto" w:sz="4" w:space="0"/>
              <w:right w:val="single" w:color="auto" w:sz="4" w:space="0"/>
            </w:tcBorders>
            <w:shd w:val="clear" w:color="auto" w:fill="FFFFFF"/>
            <w:tcMar>
              <w:top w:w="0" w:type="dxa"/>
              <w:left w:w="84" w:type="dxa"/>
              <w:bottom w:w="0" w:type="dxa"/>
              <w:right w:w="84" w:type="dxa"/>
            </w:tcMar>
            <w:vAlign w:val="center"/>
          </w:tcPr>
          <w:p>
            <w:pPr>
              <w:snapToGrid w:val="0"/>
              <w:spacing w:line="560" w:lineRule="exact"/>
              <w:ind w:firstLine="600" w:firstLineChars="200"/>
              <w:rPr>
                <w:rFonts w:hint="default" w:ascii="Times New Roman" w:hAnsi="Times New Roman" w:eastAsia="方正仿宋_GBK" w:cs="Times New Roman"/>
                <w:color w:val="000000" w:themeColor="text1"/>
                <w:sz w:val="30"/>
                <w:szCs w:val="30"/>
                <w14:textFill>
                  <w14:solidFill>
                    <w14:schemeClr w14:val="tx1"/>
                  </w14:solidFill>
                </w14:textFill>
              </w:rPr>
            </w:pPr>
            <w:r>
              <w:rPr>
                <w:rFonts w:hint="default" w:ascii="Times New Roman" w:hAnsi="Times New Roman" w:eastAsia="方正仿宋_GBK" w:cs="Times New Roman"/>
                <w:color w:val="000000" w:themeColor="text1"/>
                <w:sz w:val="30"/>
                <w:szCs w:val="30"/>
                <w14:textFill>
                  <w14:solidFill>
                    <w14:schemeClr w14:val="tx1"/>
                  </w14:solidFill>
                </w14:textFill>
              </w:rPr>
              <w:t>培育产业技能骨干人才3人得7分，每增加一个加1分，最高不超过10分。</w:t>
            </w:r>
          </w:p>
        </w:tc>
      </w:tr>
      <w:tr>
        <w:tblPrEx>
          <w:tblCellMar>
            <w:top w:w="0" w:type="dxa"/>
            <w:left w:w="0" w:type="dxa"/>
            <w:bottom w:w="0" w:type="dxa"/>
            <w:right w:w="0" w:type="dxa"/>
          </w:tblCellMar>
        </w:tblPrEx>
        <w:trPr>
          <w:trHeight w:val="757" w:hRule="atLeast"/>
          <w:jc w:val="center"/>
        </w:trPr>
        <w:tc>
          <w:tcPr>
            <w:tcW w:w="2122" w:type="dxa"/>
            <w:tcBorders>
              <w:top w:val="nil"/>
              <w:left w:val="single" w:color="auto" w:sz="4" w:space="0"/>
              <w:bottom w:val="single" w:color="auto" w:sz="4" w:space="0"/>
              <w:right w:val="single" w:color="auto" w:sz="4" w:space="0"/>
            </w:tcBorders>
            <w:shd w:val="clear" w:color="auto" w:fill="FFFFFF"/>
            <w:tcMar>
              <w:top w:w="0" w:type="dxa"/>
              <w:left w:w="84" w:type="dxa"/>
              <w:bottom w:w="0" w:type="dxa"/>
              <w:right w:w="84" w:type="dxa"/>
            </w:tcMar>
            <w:vAlign w:val="center"/>
          </w:tcPr>
          <w:p>
            <w:pPr>
              <w:widowControl/>
              <w:adjustRightInd w:val="0"/>
              <w:snapToGrid w:val="0"/>
              <w:spacing w:line="560" w:lineRule="exact"/>
              <w:jc w:val="center"/>
              <w:rPr>
                <w:rFonts w:hint="default" w:ascii="Times New Roman" w:hAnsi="Times New Roman" w:eastAsia="方正仿宋_GBK" w:cs="Times New Roman"/>
                <w:bCs/>
                <w:color w:val="000000" w:themeColor="text1"/>
                <w:sz w:val="30"/>
                <w:szCs w:val="30"/>
                <w14:textFill>
                  <w14:solidFill>
                    <w14:schemeClr w14:val="tx1"/>
                  </w14:solidFill>
                </w14:textFill>
              </w:rPr>
            </w:pPr>
            <w:r>
              <w:rPr>
                <w:rFonts w:hint="default" w:ascii="Times New Roman" w:hAnsi="Times New Roman" w:eastAsia="方正仿宋_GBK" w:cs="Times New Roman"/>
                <w:bCs/>
                <w:color w:val="000000" w:themeColor="text1"/>
                <w:sz w:val="30"/>
                <w:szCs w:val="30"/>
                <w14:textFill>
                  <w14:solidFill>
                    <w14:schemeClr w14:val="tx1"/>
                  </w14:solidFill>
                </w14:textFill>
              </w:rPr>
              <w:t>抓</w:t>
            </w:r>
            <w:r>
              <w:rPr>
                <w:rFonts w:hint="default" w:ascii="Times New Roman" w:hAnsi="Times New Roman" w:eastAsia="方正仿宋_GBK" w:cs="Times New Roman"/>
                <w:bCs/>
                <w:color w:val="000000" w:themeColor="text1"/>
                <w:sz w:val="30"/>
                <w:szCs w:val="30"/>
                <w:lang w:val="en-US" w:eastAsia="zh-CN"/>
                <w14:textFill>
                  <w14:solidFill>
                    <w14:schemeClr w14:val="tx1"/>
                  </w14:solidFill>
                </w14:textFill>
              </w:rPr>
              <w:t>树</w:t>
            </w:r>
            <w:r>
              <w:rPr>
                <w:rFonts w:hint="default" w:ascii="Times New Roman" w:hAnsi="Times New Roman" w:eastAsia="方正仿宋_GBK" w:cs="Times New Roman"/>
                <w:bCs/>
                <w:color w:val="000000" w:themeColor="text1"/>
                <w:sz w:val="30"/>
                <w:szCs w:val="30"/>
                <w14:textFill>
                  <w14:solidFill>
                    <w14:schemeClr w14:val="tx1"/>
                  </w14:solidFill>
                </w14:textFill>
              </w:rPr>
              <w:t>基地个数</w:t>
            </w:r>
          </w:p>
        </w:tc>
        <w:tc>
          <w:tcPr>
            <w:tcW w:w="7496" w:type="dxa"/>
            <w:tcBorders>
              <w:top w:val="nil"/>
              <w:left w:val="nil"/>
              <w:bottom w:val="single" w:color="auto" w:sz="4" w:space="0"/>
              <w:right w:val="single" w:color="auto" w:sz="4" w:space="0"/>
            </w:tcBorders>
            <w:shd w:val="clear" w:color="auto" w:fill="FFFFFF"/>
            <w:tcMar>
              <w:top w:w="0" w:type="dxa"/>
              <w:left w:w="84" w:type="dxa"/>
              <w:bottom w:w="0" w:type="dxa"/>
              <w:right w:w="84" w:type="dxa"/>
            </w:tcMar>
            <w:vAlign w:val="center"/>
          </w:tcPr>
          <w:p>
            <w:pPr>
              <w:spacing w:line="560" w:lineRule="exact"/>
              <w:ind w:firstLine="600" w:firstLineChars="200"/>
              <w:rPr>
                <w:rFonts w:hint="default" w:ascii="Times New Roman" w:hAnsi="Times New Roman" w:eastAsia="方正仿宋_GBK" w:cs="Times New Roman"/>
                <w:color w:val="000000" w:themeColor="text1"/>
                <w:sz w:val="30"/>
                <w:szCs w:val="30"/>
                <w14:textFill>
                  <w14:solidFill>
                    <w14:schemeClr w14:val="tx1"/>
                  </w14:solidFill>
                </w14:textFill>
              </w:rPr>
            </w:pPr>
            <w:r>
              <w:rPr>
                <w:rFonts w:hint="default" w:ascii="Times New Roman" w:hAnsi="Times New Roman" w:eastAsia="方正仿宋_GBK" w:cs="Times New Roman"/>
                <w:color w:val="000000" w:themeColor="text1"/>
                <w:sz w:val="30"/>
                <w:szCs w:val="30"/>
                <w14:textFill>
                  <w14:solidFill>
                    <w14:schemeClr w14:val="tx1"/>
                  </w14:solidFill>
                </w14:textFill>
              </w:rPr>
              <w:t>粮油、蔬菜、水果、水产、农机、畜牧至少抓树</w:t>
            </w:r>
            <w:r>
              <w:rPr>
                <w:rFonts w:hint="default" w:ascii="Times New Roman" w:hAnsi="Times New Roman" w:eastAsia="方正仿宋_GBK" w:cs="Times New Roman"/>
                <w:color w:val="000000" w:themeColor="text1"/>
                <w:sz w:val="30"/>
                <w:szCs w:val="30"/>
                <w:lang w:val="en-US" w:eastAsia="zh-CN"/>
                <w14:textFill>
                  <w14:solidFill>
                    <w14:schemeClr w14:val="tx1"/>
                  </w14:solidFill>
                </w14:textFill>
              </w:rPr>
              <w:t>2</w:t>
            </w:r>
            <w:r>
              <w:rPr>
                <w:rFonts w:hint="default" w:ascii="Times New Roman" w:hAnsi="Times New Roman" w:eastAsia="方正仿宋_GBK" w:cs="Times New Roman"/>
                <w:color w:val="000000" w:themeColor="text1"/>
                <w:sz w:val="30"/>
                <w:szCs w:val="30"/>
                <w14:textFill>
                  <w14:solidFill>
                    <w14:schemeClr w14:val="tx1"/>
                  </w14:solidFill>
                </w14:textFill>
              </w:rPr>
              <w:t>个及以上的产业科技示范基地，积极推进产业品牌打造及市场营销得7分，每增加一个加1分，最高不超过10分。</w:t>
            </w:r>
          </w:p>
        </w:tc>
      </w:tr>
      <w:tr>
        <w:tblPrEx>
          <w:tblCellMar>
            <w:top w:w="0" w:type="dxa"/>
            <w:left w:w="0" w:type="dxa"/>
            <w:bottom w:w="0" w:type="dxa"/>
            <w:right w:w="0" w:type="dxa"/>
          </w:tblCellMar>
        </w:tblPrEx>
        <w:trPr>
          <w:trHeight w:val="1766" w:hRule="atLeast"/>
          <w:jc w:val="center"/>
        </w:trPr>
        <w:tc>
          <w:tcPr>
            <w:tcW w:w="2122" w:type="dxa"/>
            <w:tcBorders>
              <w:top w:val="nil"/>
              <w:left w:val="single" w:color="auto" w:sz="4" w:space="0"/>
              <w:bottom w:val="single" w:color="auto" w:sz="4" w:space="0"/>
              <w:right w:val="single" w:color="auto" w:sz="4" w:space="0"/>
            </w:tcBorders>
            <w:shd w:val="clear" w:color="auto" w:fill="FFFFFF"/>
            <w:tcMar>
              <w:top w:w="0" w:type="dxa"/>
              <w:left w:w="84" w:type="dxa"/>
              <w:bottom w:w="0" w:type="dxa"/>
              <w:right w:w="84" w:type="dxa"/>
            </w:tcMar>
            <w:vAlign w:val="center"/>
          </w:tcPr>
          <w:p>
            <w:pPr>
              <w:adjustRightInd w:val="0"/>
              <w:snapToGrid w:val="0"/>
              <w:spacing w:line="560" w:lineRule="exact"/>
              <w:jc w:val="center"/>
              <w:rPr>
                <w:rFonts w:hint="default" w:ascii="Times New Roman" w:hAnsi="Times New Roman" w:eastAsia="方正仿宋_GBK" w:cs="Times New Roman"/>
                <w:bCs/>
                <w:color w:val="000000" w:themeColor="text1"/>
                <w:sz w:val="32"/>
                <w:szCs w:val="32"/>
                <w14:textFill>
                  <w14:solidFill>
                    <w14:schemeClr w14:val="tx1"/>
                  </w14:solidFill>
                </w14:textFill>
              </w:rPr>
            </w:pPr>
            <w:r>
              <w:rPr>
                <w:rFonts w:hint="default" w:ascii="Times New Roman" w:hAnsi="Times New Roman" w:eastAsia="方正仿宋_GBK" w:cs="Times New Roman"/>
                <w:bCs/>
                <w:color w:val="000000" w:themeColor="text1"/>
                <w:sz w:val="32"/>
                <w:szCs w:val="32"/>
                <w14:textFill>
                  <w14:solidFill>
                    <w14:schemeClr w14:val="tx1"/>
                  </w14:solidFill>
                </w14:textFill>
              </w:rPr>
              <w:t>技能培训人数</w:t>
            </w:r>
          </w:p>
        </w:tc>
        <w:tc>
          <w:tcPr>
            <w:tcW w:w="7496" w:type="dxa"/>
            <w:tcBorders>
              <w:top w:val="nil"/>
              <w:left w:val="nil"/>
              <w:bottom w:val="single" w:color="auto" w:sz="4" w:space="0"/>
              <w:right w:val="single" w:color="auto" w:sz="4" w:space="0"/>
            </w:tcBorders>
            <w:shd w:val="clear" w:color="auto" w:fill="FFFFFF"/>
            <w:tcMar>
              <w:top w:w="0" w:type="dxa"/>
              <w:left w:w="84" w:type="dxa"/>
              <w:bottom w:w="0" w:type="dxa"/>
              <w:right w:w="84" w:type="dxa"/>
            </w:tcMar>
            <w:vAlign w:val="center"/>
          </w:tcPr>
          <w:p>
            <w:pPr>
              <w:snapToGrid w:val="0"/>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积极开展农户产业技能培训指导，提升农户农业生产经营能力，为产业发展培育生产技能骨干人才，服务期内技能培训不少于100人得7分，每增加10人加1分，最高不超过10分，以指导花名册为准。</w:t>
            </w:r>
          </w:p>
        </w:tc>
      </w:tr>
      <w:tr>
        <w:tblPrEx>
          <w:tblCellMar>
            <w:top w:w="0" w:type="dxa"/>
            <w:left w:w="0" w:type="dxa"/>
            <w:bottom w:w="0" w:type="dxa"/>
            <w:right w:w="0" w:type="dxa"/>
          </w:tblCellMar>
        </w:tblPrEx>
        <w:trPr>
          <w:trHeight w:val="2620" w:hRule="atLeast"/>
          <w:jc w:val="center"/>
        </w:trPr>
        <w:tc>
          <w:tcPr>
            <w:tcW w:w="2122" w:type="dxa"/>
            <w:tcBorders>
              <w:top w:val="nil"/>
              <w:left w:val="single" w:color="auto" w:sz="4" w:space="0"/>
              <w:bottom w:val="single" w:color="auto" w:sz="4" w:space="0"/>
              <w:right w:val="single" w:color="auto" w:sz="4" w:space="0"/>
            </w:tcBorders>
            <w:shd w:val="clear" w:color="auto" w:fill="FFFFFF"/>
            <w:tcMar>
              <w:top w:w="0" w:type="dxa"/>
              <w:left w:w="84" w:type="dxa"/>
              <w:bottom w:w="0" w:type="dxa"/>
              <w:right w:w="84" w:type="dxa"/>
            </w:tcMar>
            <w:vAlign w:val="center"/>
          </w:tcPr>
          <w:p>
            <w:pPr>
              <w:adjustRightInd w:val="0"/>
              <w:snapToGrid w:val="0"/>
              <w:spacing w:line="560" w:lineRule="exact"/>
              <w:jc w:val="center"/>
              <w:rPr>
                <w:rFonts w:hint="default" w:ascii="Times New Roman" w:hAnsi="Times New Roman" w:eastAsia="方正仿宋_GBK" w:cs="Times New Roman"/>
                <w:bCs/>
                <w:color w:val="000000" w:themeColor="text1"/>
                <w:sz w:val="32"/>
                <w:szCs w:val="32"/>
                <w14:textFill>
                  <w14:solidFill>
                    <w14:schemeClr w14:val="tx1"/>
                  </w14:solidFill>
                </w14:textFill>
              </w:rPr>
            </w:pPr>
            <w:r>
              <w:rPr>
                <w:rFonts w:hint="default" w:ascii="Times New Roman" w:hAnsi="Times New Roman" w:eastAsia="方正仿宋_GBK" w:cs="Times New Roman"/>
                <w:bCs/>
                <w:color w:val="000000" w:themeColor="text1"/>
                <w:sz w:val="32"/>
                <w:szCs w:val="32"/>
                <w14:textFill>
                  <w14:solidFill>
                    <w14:schemeClr w14:val="tx1"/>
                  </w14:solidFill>
                </w14:textFill>
              </w:rPr>
              <w:t>到基地指导服务天数</w:t>
            </w:r>
          </w:p>
        </w:tc>
        <w:tc>
          <w:tcPr>
            <w:tcW w:w="7496" w:type="dxa"/>
            <w:tcBorders>
              <w:top w:val="nil"/>
              <w:left w:val="nil"/>
              <w:bottom w:val="single" w:color="auto" w:sz="4" w:space="0"/>
              <w:right w:val="single" w:color="auto" w:sz="4" w:space="0"/>
            </w:tcBorders>
            <w:shd w:val="clear" w:color="auto" w:fill="FFFFFF"/>
            <w:tcMar>
              <w:top w:w="0" w:type="dxa"/>
              <w:left w:w="84" w:type="dxa"/>
              <w:bottom w:w="0" w:type="dxa"/>
              <w:right w:w="84" w:type="dxa"/>
            </w:tcMar>
            <w:vAlign w:val="center"/>
          </w:tcPr>
          <w:p>
            <w:pPr>
              <w:snapToGrid w:val="0"/>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特聘农技员每月不少于</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8</w:t>
            </w:r>
            <w:r>
              <w:rPr>
                <w:rFonts w:hint="default" w:ascii="Times New Roman" w:hAnsi="Times New Roman" w:eastAsia="方正仿宋_GBK" w:cs="Times New Roman"/>
                <w:color w:val="000000" w:themeColor="text1"/>
                <w:sz w:val="32"/>
                <w:szCs w:val="32"/>
                <w14:textFill>
                  <w14:solidFill>
                    <w14:schemeClr w14:val="tx1"/>
                  </w14:solidFill>
                </w14:textFill>
              </w:rPr>
              <w:t>天到农户基地开展技术服务指导工作，并</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登录</w:t>
            </w:r>
            <w:r>
              <w:rPr>
                <w:rFonts w:hint="default" w:ascii="Times New Roman" w:hAnsi="Times New Roman" w:eastAsia="方正仿宋_GBK" w:cs="Times New Roman"/>
                <w:color w:val="000000" w:themeColor="text1"/>
                <w:sz w:val="32"/>
                <w:szCs w:val="32"/>
                <w14:textFill>
                  <w14:solidFill>
                    <w14:schemeClr w14:val="tx1"/>
                  </w14:solidFill>
                </w14:textFill>
              </w:rPr>
              <w:t>中国农技推广APP，及时上传所开展技术服务指导工作日志、图片等相关信息，写好服务工作总结，服务对象满意得12分，每增加一天加1分，最高不超过</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22</w:t>
            </w:r>
            <w:r>
              <w:rPr>
                <w:rFonts w:hint="default" w:ascii="Times New Roman" w:hAnsi="Times New Roman" w:eastAsia="方正仿宋_GBK" w:cs="Times New Roman"/>
                <w:color w:val="000000" w:themeColor="text1"/>
                <w:sz w:val="32"/>
                <w:szCs w:val="32"/>
                <w14:textFill>
                  <w14:solidFill>
                    <w14:schemeClr w14:val="tx1"/>
                  </w14:solidFill>
                </w14:textFill>
              </w:rPr>
              <w:t>分。</w:t>
            </w:r>
          </w:p>
        </w:tc>
      </w:tr>
      <w:tr>
        <w:tblPrEx>
          <w:tblCellMar>
            <w:top w:w="0" w:type="dxa"/>
            <w:left w:w="0" w:type="dxa"/>
            <w:bottom w:w="0" w:type="dxa"/>
            <w:right w:w="0" w:type="dxa"/>
          </w:tblCellMar>
        </w:tblPrEx>
        <w:trPr>
          <w:trHeight w:val="2031"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FFFFFF"/>
            <w:tcMar>
              <w:top w:w="0" w:type="dxa"/>
              <w:left w:w="84" w:type="dxa"/>
              <w:bottom w:w="0" w:type="dxa"/>
              <w:right w:w="84" w:type="dxa"/>
            </w:tcMar>
            <w:vAlign w:val="center"/>
          </w:tcPr>
          <w:p>
            <w:pPr>
              <w:widowControl/>
              <w:adjustRightInd w:val="0"/>
              <w:snapToGrid w:val="0"/>
              <w:spacing w:line="560" w:lineRule="exact"/>
              <w:jc w:val="center"/>
              <w:rPr>
                <w:rFonts w:hint="default" w:ascii="Times New Roman" w:hAnsi="Times New Roman" w:eastAsia="方正仿宋_GBK" w:cs="Times New Roman"/>
                <w:bCs/>
                <w:color w:val="000000" w:themeColor="text1"/>
                <w:sz w:val="32"/>
                <w:szCs w:val="32"/>
                <w:u w:val="single"/>
                <w14:textFill>
                  <w14:solidFill>
                    <w14:schemeClr w14:val="tx1"/>
                  </w14:solidFill>
                </w14:textFill>
              </w:rPr>
            </w:pPr>
            <w:r>
              <w:rPr>
                <w:rFonts w:hint="default" w:ascii="Times New Roman" w:hAnsi="Times New Roman" w:eastAsia="方正仿宋_GBK" w:cs="Times New Roman"/>
                <w:bCs/>
                <w:color w:val="000000" w:themeColor="text1"/>
                <w:sz w:val="32"/>
                <w:szCs w:val="32"/>
                <w14:textFill>
                  <w14:solidFill>
                    <w14:schemeClr w14:val="tx1"/>
                  </w14:solidFill>
                </w14:textFill>
              </w:rPr>
              <w:t>完成主管部门工作</w:t>
            </w:r>
          </w:p>
        </w:tc>
        <w:tc>
          <w:tcPr>
            <w:tcW w:w="7496" w:type="dxa"/>
            <w:tcBorders>
              <w:top w:val="single" w:color="auto" w:sz="4" w:space="0"/>
              <w:left w:val="nil"/>
              <w:bottom w:val="single" w:color="auto" w:sz="4" w:space="0"/>
              <w:right w:val="single" w:color="auto" w:sz="4" w:space="0"/>
            </w:tcBorders>
            <w:shd w:val="clear" w:color="auto" w:fill="FFFFFF"/>
            <w:tcMar>
              <w:top w:w="0" w:type="dxa"/>
              <w:left w:w="84" w:type="dxa"/>
              <w:bottom w:w="0" w:type="dxa"/>
              <w:right w:w="84" w:type="dxa"/>
            </w:tcMar>
            <w:vAlign w:val="center"/>
          </w:tcPr>
          <w:p>
            <w:pPr>
              <w:snapToGrid w:val="0"/>
              <w:spacing w:line="560" w:lineRule="exact"/>
              <w:ind w:firstLine="640" w:firstLineChars="200"/>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主管部门根据工作情况安排，保质保量完成得10分</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tc>
      </w:tr>
    </w:tbl>
    <w:p>
      <w:pPr>
        <w:snapToGrid w:val="0"/>
        <w:spacing w:line="520" w:lineRule="exac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备注：由</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管理服务公司及</w:t>
      </w:r>
      <w:r>
        <w:rPr>
          <w:rFonts w:hint="default" w:ascii="Times New Roman" w:hAnsi="Times New Roman" w:eastAsia="方正仿宋_GBK" w:cs="Times New Roman"/>
          <w:color w:val="000000" w:themeColor="text1"/>
          <w:sz w:val="32"/>
          <w:szCs w:val="32"/>
          <w14:textFill>
            <w14:solidFill>
              <w14:schemeClr w14:val="tx1"/>
            </w14:solidFill>
          </w14:textFill>
        </w:rPr>
        <w:t>区农业行政主管部门以服务对象满意度和完成指标任务为主要考核内容，采取量化打分和服务对象评价相结合的方式进行考核，考核得分80分以上的为合格，95分及以上为优秀。服务期内成绩优秀、服务成果突出的，在继续实施该项目情况下可优先续聘。</w:t>
      </w:r>
    </w:p>
    <w:p>
      <w:pPr>
        <w:spacing w:line="560" w:lineRule="exact"/>
        <w:rPr>
          <w:rFonts w:hint="default" w:ascii="Times New Roman" w:hAnsi="Times New Roman" w:eastAsia="方正黑体_GBK" w:cs="Times New Roman"/>
          <w:color w:val="000000" w:themeColor="text1"/>
          <w:sz w:val="32"/>
          <w:szCs w:val="32"/>
          <w14:textFill>
            <w14:solidFill>
              <w14:schemeClr w14:val="tx1"/>
            </w14:solidFill>
          </w14:textFill>
        </w:rPr>
      </w:pPr>
    </w:p>
    <w:p>
      <w:pPr>
        <w:spacing w:line="560" w:lineRule="exact"/>
        <w:rPr>
          <w:rFonts w:hint="default" w:ascii="Times New Roman" w:hAnsi="Times New Roman" w:eastAsia="方正黑体_GBK" w:cs="Times New Roman"/>
          <w:color w:val="000000" w:themeColor="text1"/>
          <w:sz w:val="32"/>
          <w:szCs w:val="32"/>
          <w14:textFill>
            <w14:solidFill>
              <w14:schemeClr w14:val="tx1"/>
            </w14:solidFill>
          </w14:textFill>
        </w:rPr>
      </w:pPr>
    </w:p>
    <w:p>
      <w:pPr>
        <w:pStyle w:val="2"/>
        <w:rPr>
          <w:rFonts w:hint="default" w:ascii="Times New Roman" w:hAnsi="Times New Roman" w:eastAsia="方正黑体_GBK" w:cs="Times New Roman"/>
          <w:color w:val="000000" w:themeColor="text1"/>
          <w:sz w:val="32"/>
          <w:szCs w:val="32"/>
          <w14:textFill>
            <w14:solidFill>
              <w14:schemeClr w14:val="tx1"/>
            </w14:solidFill>
          </w14:textFill>
        </w:rPr>
      </w:pPr>
    </w:p>
    <w:p>
      <w:pPr>
        <w:pStyle w:val="20"/>
        <w:rPr>
          <w:rFonts w:hint="default" w:ascii="Times New Roman" w:hAnsi="Times New Roman" w:eastAsia="方正黑体_GBK" w:cs="Times New Roman"/>
          <w:color w:val="000000" w:themeColor="text1"/>
          <w:sz w:val="32"/>
          <w:szCs w:val="32"/>
          <w14:textFill>
            <w14:solidFill>
              <w14:schemeClr w14:val="tx1"/>
            </w14:solidFill>
          </w14:textFill>
        </w:rPr>
      </w:pPr>
    </w:p>
    <w:p>
      <w:pPr>
        <w:spacing w:line="560" w:lineRule="exact"/>
        <w:rPr>
          <w:rFonts w:hint="default" w:ascii="Times New Roman" w:hAnsi="Times New Roman" w:eastAsia="方正黑体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 xml:space="preserve">附件3 </w:t>
      </w:r>
    </w:p>
    <w:p>
      <w:pPr>
        <w:pStyle w:val="2"/>
        <w:rPr>
          <w:rFonts w:hint="default" w:ascii="Times New Roman" w:hAnsi="Times New Roman" w:cs="Times New Roman"/>
          <w:color w:val="000000" w:themeColor="text1"/>
          <w14:textFill>
            <w14:solidFill>
              <w14:schemeClr w14:val="tx1"/>
            </w14:solidFill>
          </w14:textFill>
        </w:rPr>
      </w:pPr>
    </w:p>
    <w:p>
      <w:pPr>
        <w:spacing w:line="520" w:lineRule="exact"/>
        <w:jc w:val="center"/>
        <w:rPr>
          <w:rFonts w:hint="default" w:ascii="Times New Roman" w:hAnsi="Times New Roman" w:cs="Times New Roman"/>
          <w:b/>
          <w:bCs/>
          <w:color w:val="000000" w:themeColor="text1"/>
          <w:sz w:val="44"/>
          <w:szCs w:val="44"/>
          <w14:textFill>
            <w14:solidFill>
              <w14:schemeClr w14:val="tx1"/>
            </w14:solidFill>
          </w14:textFill>
        </w:rPr>
      </w:pPr>
      <w:r>
        <w:rPr>
          <w:rFonts w:hint="default" w:ascii="Times New Roman" w:hAnsi="Times New Roman" w:cs="Times New Roman"/>
          <w:b/>
          <w:bCs/>
          <w:color w:val="000000" w:themeColor="text1"/>
          <w:sz w:val="44"/>
          <w:szCs w:val="44"/>
          <w:lang w:val="en-US" w:eastAsia="zh-CN"/>
          <w14:textFill>
            <w14:solidFill>
              <w14:schemeClr w14:val="tx1"/>
            </w14:solidFill>
          </w14:textFill>
        </w:rPr>
        <w:t>北碚</w:t>
      </w:r>
      <w:r>
        <w:rPr>
          <w:rFonts w:hint="default" w:ascii="Times New Roman" w:hAnsi="Times New Roman" w:cs="Times New Roman"/>
          <w:b/>
          <w:bCs/>
          <w:color w:val="000000" w:themeColor="text1"/>
          <w:sz w:val="44"/>
          <w:szCs w:val="44"/>
          <w14:textFill>
            <w14:solidFill>
              <w14:schemeClr w14:val="tx1"/>
            </w14:solidFill>
          </w14:textFill>
        </w:rPr>
        <w:t>区202</w:t>
      </w:r>
      <w:r>
        <w:rPr>
          <w:rFonts w:hint="default" w:ascii="Times New Roman" w:hAnsi="Times New Roman" w:cs="Times New Roman"/>
          <w:b/>
          <w:bCs/>
          <w:color w:val="000000" w:themeColor="text1"/>
          <w:sz w:val="44"/>
          <w:szCs w:val="44"/>
          <w:lang w:val="en-US" w:eastAsia="zh-CN"/>
          <w14:textFill>
            <w14:solidFill>
              <w14:schemeClr w14:val="tx1"/>
            </w14:solidFill>
          </w14:textFill>
        </w:rPr>
        <w:t>5</w:t>
      </w:r>
      <w:r>
        <w:rPr>
          <w:rFonts w:hint="default" w:ascii="Times New Roman" w:hAnsi="Times New Roman" w:cs="Times New Roman"/>
          <w:b/>
          <w:bCs/>
          <w:color w:val="000000" w:themeColor="text1"/>
          <w:sz w:val="44"/>
          <w:szCs w:val="44"/>
          <w14:textFill>
            <w14:solidFill>
              <w14:schemeClr w14:val="tx1"/>
            </w14:solidFill>
          </w14:textFill>
        </w:rPr>
        <w:t>年农技推广服务特聘计划</w:t>
      </w:r>
    </w:p>
    <w:p>
      <w:pPr>
        <w:pStyle w:val="2"/>
        <w:rPr>
          <w:rFonts w:hint="default" w:ascii="Times New Roman" w:hAnsi="Times New Roman" w:cs="Times New Roman"/>
          <w:color w:val="000000" w:themeColor="text1"/>
          <w14:textFill>
            <w14:solidFill>
              <w14:schemeClr w14:val="tx1"/>
            </w14:solidFill>
          </w14:textFill>
        </w:rPr>
      </w:pPr>
    </w:p>
    <w:p>
      <w:pPr>
        <w:spacing w:line="520" w:lineRule="exact"/>
        <w:jc w:val="center"/>
        <w:rPr>
          <w:rFonts w:hint="default" w:ascii="Times New Roman" w:hAnsi="Times New Roman" w:cs="Times New Roman"/>
          <w:b/>
          <w:bCs/>
          <w:color w:val="000000" w:themeColor="text1"/>
          <w:sz w:val="44"/>
          <w:szCs w:val="44"/>
          <w14:textFill>
            <w14:solidFill>
              <w14:schemeClr w14:val="tx1"/>
            </w14:solidFill>
          </w14:textFill>
        </w:rPr>
      </w:pPr>
      <w:r>
        <w:rPr>
          <w:rFonts w:hint="default" w:ascii="Times New Roman" w:hAnsi="Times New Roman" w:cs="Times New Roman"/>
          <w:b/>
          <w:bCs/>
          <w:color w:val="000000" w:themeColor="text1"/>
          <w:sz w:val="44"/>
          <w:szCs w:val="44"/>
          <w:lang w:val="en-US" w:eastAsia="zh-CN"/>
          <w14:textFill>
            <w14:solidFill>
              <w14:schemeClr w14:val="tx1"/>
            </w14:solidFill>
          </w14:textFill>
        </w:rPr>
        <w:t>管理</w:t>
      </w:r>
      <w:r>
        <w:rPr>
          <w:rFonts w:hint="default" w:ascii="Times New Roman" w:hAnsi="Times New Roman" w:cs="Times New Roman"/>
          <w:b/>
          <w:bCs/>
          <w:color w:val="000000" w:themeColor="text1"/>
          <w:sz w:val="44"/>
          <w:szCs w:val="44"/>
          <w14:textFill>
            <w14:solidFill>
              <w14:schemeClr w14:val="tx1"/>
            </w14:solidFill>
          </w14:textFill>
        </w:rPr>
        <w:t>公司</w:t>
      </w:r>
    </w:p>
    <w:p>
      <w:pPr>
        <w:pStyle w:val="2"/>
        <w:rPr>
          <w:rFonts w:hint="default" w:ascii="Times New Roman" w:hAnsi="Times New Roman" w:cs="Times New Roman"/>
          <w:color w:val="000000" w:themeColor="text1"/>
          <w14:textFill>
            <w14:solidFill>
              <w14:schemeClr w14:val="tx1"/>
            </w14:solidFill>
          </w14:textFill>
        </w:rPr>
      </w:pPr>
    </w:p>
    <w:p>
      <w:pPr>
        <w:spacing w:line="520" w:lineRule="exact"/>
        <w:jc w:val="center"/>
        <w:rPr>
          <w:rFonts w:hint="default" w:ascii="Times New Roman" w:hAnsi="Times New Roman" w:cs="Times New Roman"/>
          <w:b/>
          <w:bCs/>
          <w:color w:val="000000" w:themeColor="text1"/>
          <w:sz w:val="52"/>
          <w:szCs w:val="52"/>
          <w14:textFill>
            <w14:solidFill>
              <w14:schemeClr w14:val="tx1"/>
            </w14:solidFill>
          </w14:textFill>
        </w:rPr>
      </w:pPr>
    </w:p>
    <w:p>
      <w:pPr>
        <w:spacing w:line="520" w:lineRule="exact"/>
        <w:jc w:val="center"/>
        <w:rPr>
          <w:rFonts w:hint="default" w:ascii="Times New Roman" w:hAnsi="Times New Roman" w:cs="Times New Roman"/>
          <w:b/>
          <w:bCs/>
          <w:color w:val="000000" w:themeColor="text1"/>
          <w:sz w:val="52"/>
          <w:szCs w:val="52"/>
          <w14:textFill>
            <w14:solidFill>
              <w14:schemeClr w14:val="tx1"/>
            </w14:solidFill>
          </w14:textFill>
        </w:rPr>
      </w:pPr>
      <w:r>
        <w:rPr>
          <w:rFonts w:hint="default" w:ascii="Times New Roman" w:hAnsi="Times New Roman" w:cs="Times New Roman"/>
          <w:b/>
          <w:bCs/>
          <w:color w:val="000000" w:themeColor="text1"/>
          <w:sz w:val="52"/>
          <w:szCs w:val="52"/>
          <w14:textFill>
            <w14:solidFill>
              <w14:schemeClr w14:val="tx1"/>
            </w14:solidFill>
          </w14:textFill>
        </w:rPr>
        <w:t>申</w:t>
      </w:r>
    </w:p>
    <w:p>
      <w:pPr>
        <w:pStyle w:val="2"/>
        <w:ind w:firstLine="1040"/>
        <w:rPr>
          <w:rFonts w:hint="default" w:ascii="Times New Roman" w:hAnsi="Times New Roman" w:cs="Times New Roman"/>
          <w:color w:val="000000" w:themeColor="text1"/>
          <w:sz w:val="52"/>
          <w:szCs w:val="52"/>
          <w14:textFill>
            <w14:solidFill>
              <w14:schemeClr w14:val="tx1"/>
            </w14:solidFill>
          </w14:textFill>
        </w:rPr>
      </w:pPr>
    </w:p>
    <w:p>
      <w:pPr>
        <w:rPr>
          <w:rFonts w:hint="default" w:ascii="Times New Roman" w:hAnsi="Times New Roman" w:cs="Times New Roman"/>
          <w:color w:val="000000" w:themeColor="text1"/>
          <w14:textFill>
            <w14:solidFill>
              <w14:schemeClr w14:val="tx1"/>
            </w14:solidFill>
          </w14:textFill>
        </w:rPr>
      </w:pPr>
    </w:p>
    <w:p>
      <w:pPr>
        <w:spacing w:line="520" w:lineRule="exact"/>
        <w:jc w:val="center"/>
        <w:rPr>
          <w:rFonts w:hint="default" w:ascii="Times New Roman" w:hAnsi="Times New Roman" w:cs="Times New Roman"/>
          <w:b/>
          <w:bCs/>
          <w:color w:val="000000" w:themeColor="text1"/>
          <w:sz w:val="52"/>
          <w:szCs w:val="52"/>
          <w14:textFill>
            <w14:solidFill>
              <w14:schemeClr w14:val="tx1"/>
            </w14:solidFill>
          </w14:textFill>
        </w:rPr>
      </w:pPr>
      <w:r>
        <w:rPr>
          <w:rFonts w:hint="default" w:ascii="Times New Roman" w:hAnsi="Times New Roman" w:cs="Times New Roman"/>
          <w:b/>
          <w:bCs/>
          <w:color w:val="000000" w:themeColor="text1"/>
          <w:sz w:val="52"/>
          <w:szCs w:val="52"/>
          <w14:textFill>
            <w14:solidFill>
              <w14:schemeClr w14:val="tx1"/>
            </w14:solidFill>
          </w14:textFill>
        </w:rPr>
        <w:t>报</w:t>
      </w:r>
    </w:p>
    <w:p>
      <w:pPr>
        <w:rPr>
          <w:rFonts w:hint="default" w:ascii="Times New Roman" w:hAnsi="Times New Roman" w:cs="Times New Roman"/>
          <w:color w:val="000000" w:themeColor="text1"/>
          <w:sz w:val="52"/>
          <w:szCs w:val="52"/>
          <w14:textFill>
            <w14:solidFill>
              <w14:schemeClr w14:val="tx1"/>
            </w14:solidFill>
          </w14:textFill>
        </w:rPr>
      </w:pPr>
    </w:p>
    <w:p>
      <w:pPr>
        <w:pStyle w:val="2"/>
        <w:rPr>
          <w:rFonts w:hint="default" w:ascii="Times New Roman" w:hAnsi="Times New Roman" w:cs="Times New Roman"/>
          <w:color w:val="000000" w:themeColor="text1"/>
          <w14:textFill>
            <w14:solidFill>
              <w14:schemeClr w14:val="tx1"/>
            </w14:solidFill>
          </w14:textFill>
        </w:rPr>
      </w:pPr>
    </w:p>
    <w:p>
      <w:pPr>
        <w:spacing w:line="520" w:lineRule="exact"/>
        <w:jc w:val="center"/>
        <w:rPr>
          <w:rFonts w:hint="default" w:ascii="Times New Roman" w:hAnsi="Times New Roman" w:cs="Times New Roman"/>
          <w:b/>
          <w:bCs/>
          <w:color w:val="000000" w:themeColor="text1"/>
          <w:sz w:val="52"/>
          <w:szCs w:val="52"/>
          <w14:textFill>
            <w14:solidFill>
              <w14:schemeClr w14:val="tx1"/>
            </w14:solidFill>
          </w14:textFill>
        </w:rPr>
      </w:pPr>
      <w:r>
        <w:rPr>
          <w:rFonts w:hint="default" w:ascii="Times New Roman" w:hAnsi="Times New Roman" w:cs="Times New Roman"/>
          <w:b/>
          <w:bCs/>
          <w:color w:val="000000" w:themeColor="text1"/>
          <w:sz w:val="52"/>
          <w:szCs w:val="52"/>
          <w14:textFill>
            <w14:solidFill>
              <w14:schemeClr w14:val="tx1"/>
            </w14:solidFill>
          </w14:textFill>
        </w:rPr>
        <w:t>书</w:t>
      </w:r>
    </w:p>
    <w:p>
      <w:pPr>
        <w:widowControl/>
        <w:snapToGrid w:val="0"/>
        <w:spacing w:line="480" w:lineRule="auto"/>
        <w:jc w:val="left"/>
        <w:rPr>
          <w:rFonts w:hint="default" w:ascii="Times New Roman" w:hAnsi="Times New Roman" w:cs="Times New Roman"/>
          <w:b/>
          <w:bCs/>
          <w:color w:val="000000" w:themeColor="text1"/>
          <w14:textFill>
            <w14:solidFill>
              <w14:schemeClr w14:val="tx1"/>
            </w14:solidFill>
          </w14:textFill>
        </w:rPr>
      </w:pPr>
    </w:p>
    <w:p>
      <w:pPr>
        <w:pStyle w:val="2"/>
        <w:rPr>
          <w:rFonts w:hint="default" w:ascii="Times New Roman" w:hAnsi="Times New Roman" w:cs="Times New Roman"/>
          <w:color w:val="000000" w:themeColor="text1"/>
          <w14:textFill>
            <w14:solidFill>
              <w14:schemeClr w14:val="tx1"/>
            </w14:solidFill>
          </w14:textFill>
        </w:rPr>
      </w:pPr>
    </w:p>
    <w:p>
      <w:pPr>
        <w:pStyle w:val="2"/>
        <w:rPr>
          <w:rFonts w:hint="default" w:ascii="Times New Roman" w:hAnsi="Times New Roman" w:cs="Times New Roman"/>
          <w:color w:val="000000" w:themeColor="text1"/>
          <w14:textFill>
            <w14:solidFill>
              <w14:schemeClr w14:val="tx1"/>
            </w14:solidFill>
          </w14:textFill>
        </w:rPr>
      </w:pPr>
    </w:p>
    <w:p>
      <w:pPr>
        <w:widowControl/>
        <w:snapToGrid w:val="0"/>
        <w:jc w:val="left"/>
        <w:rPr>
          <w:rFonts w:hint="default" w:ascii="Times New Roman" w:hAnsi="Times New Roman" w:cs="Times New Roman"/>
          <w:b/>
          <w:bCs/>
          <w:color w:val="000000" w:themeColor="text1"/>
          <w:sz w:val="32"/>
          <w:szCs w:val="32"/>
          <w14:textFill>
            <w14:solidFill>
              <w14:schemeClr w14:val="tx1"/>
            </w14:solidFill>
          </w14:textFill>
        </w:rPr>
      </w:pPr>
      <w:r>
        <w:rPr>
          <w:rFonts w:hint="default" w:ascii="Times New Roman" w:hAnsi="Times New Roman" w:cs="Times New Roman"/>
          <w:b/>
          <w:bCs/>
          <w:color w:val="000000" w:themeColor="text1"/>
          <w:sz w:val="32"/>
          <w:szCs w:val="32"/>
          <w14:textFill>
            <w14:solidFill>
              <w14:schemeClr w14:val="tx1"/>
            </w14:solidFill>
          </w14:textFill>
        </w:rPr>
        <w:t>机构名称：</w:t>
      </w:r>
    </w:p>
    <w:p>
      <w:pPr>
        <w:pStyle w:val="2"/>
        <w:ind w:firstLine="640"/>
        <w:rPr>
          <w:rFonts w:hint="default" w:ascii="Times New Roman" w:hAnsi="Times New Roman" w:cs="Times New Roman"/>
          <w:color w:val="000000" w:themeColor="text1"/>
          <w:sz w:val="32"/>
          <w:szCs w:val="32"/>
          <w14:textFill>
            <w14:solidFill>
              <w14:schemeClr w14:val="tx1"/>
            </w14:solidFill>
          </w14:textFill>
        </w:rPr>
      </w:pPr>
    </w:p>
    <w:p>
      <w:pPr>
        <w:widowControl/>
        <w:snapToGrid w:val="0"/>
        <w:jc w:val="left"/>
        <w:rPr>
          <w:rFonts w:hint="default" w:ascii="Times New Roman" w:hAnsi="Times New Roman" w:cs="Times New Roman"/>
          <w:b/>
          <w:bCs/>
          <w:color w:val="000000" w:themeColor="text1"/>
          <w:sz w:val="32"/>
          <w:szCs w:val="32"/>
          <w14:textFill>
            <w14:solidFill>
              <w14:schemeClr w14:val="tx1"/>
            </w14:solidFill>
          </w14:textFill>
        </w:rPr>
      </w:pPr>
      <w:r>
        <w:rPr>
          <w:rFonts w:hint="default" w:ascii="Times New Roman" w:hAnsi="Times New Roman" w:cs="Times New Roman"/>
          <w:b/>
          <w:bCs/>
          <w:color w:val="000000" w:themeColor="text1"/>
          <w:sz w:val="32"/>
          <w:szCs w:val="32"/>
          <w14:textFill>
            <w14:solidFill>
              <w14:schemeClr w14:val="tx1"/>
            </w14:solidFill>
          </w14:textFill>
        </w:rPr>
        <w:t xml:space="preserve">项目联系人： </w:t>
      </w:r>
    </w:p>
    <w:p>
      <w:pPr>
        <w:pStyle w:val="2"/>
        <w:ind w:firstLine="640"/>
        <w:rPr>
          <w:rFonts w:hint="default" w:ascii="Times New Roman" w:hAnsi="Times New Roman" w:cs="Times New Roman"/>
          <w:color w:val="000000" w:themeColor="text1"/>
          <w:sz w:val="32"/>
          <w:szCs w:val="32"/>
          <w14:textFill>
            <w14:solidFill>
              <w14:schemeClr w14:val="tx1"/>
            </w14:solidFill>
          </w14:textFill>
        </w:rPr>
      </w:pPr>
    </w:p>
    <w:p>
      <w:pPr>
        <w:widowControl/>
        <w:snapToGrid w:val="0"/>
        <w:jc w:val="left"/>
        <w:rPr>
          <w:rFonts w:hint="default" w:ascii="Times New Roman" w:hAnsi="Times New Roman" w:cs="Times New Roman"/>
          <w:color w:val="000000" w:themeColor="text1"/>
          <w:kern w:val="0"/>
          <w:sz w:val="32"/>
          <w:szCs w:val="32"/>
          <w:u w:val="single"/>
          <w14:textFill>
            <w14:solidFill>
              <w14:schemeClr w14:val="tx1"/>
            </w14:solidFill>
          </w14:textFill>
        </w:rPr>
      </w:pPr>
      <w:r>
        <w:rPr>
          <w:rFonts w:hint="default" w:ascii="Times New Roman" w:hAnsi="Times New Roman" w:cs="Times New Roman"/>
          <w:b/>
          <w:bCs/>
          <w:color w:val="000000" w:themeColor="text1"/>
          <w:sz w:val="32"/>
          <w:szCs w:val="32"/>
          <w14:textFill>
            <w14:solidFill>
              <w14:schemeClr w14:val="tx1"/>
            </w14:solidFill>
          </w14:textFill>
        </w:rPr>
        <w:t>联系电话：</w:t>
      </w:r>
    </w:p>
    <w:p>
      <w:pPr>
        <w:pStyle w:val="2"/>
        <w:ind w:firstLine="640"/>
        <w:rPr>
          <w:rFonts w:hint="default" w:ascii="Times New Roman" w:hAnsi="Times New Roman" w:cs="Times New Roman"/>
          <w:color w:val="000000" w:themeColor="text1"/>
          <w:sz w:val="32"/>
          <w:szCs w:val="32"/>
          <w14:textFill>
            <w14:solidFill>
              <w14:schemeClr w14:val="tx1"/>
            </w14:solidFill>
          </w14:textFill>
        </w:rPr>
      </w:pPr>
    </w:p>
    <w:p>
      <w:pPr>
        <w:autoSpaceDE w:val="0"/>
        <w:autoSpaceDN w:val="0"/>
        <w:adjustRightInd w:val="0"/>
        <w:jc w:val="left"/>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sz w:val="32"/>
          <w:szCs w:val="32"/>
          <w14:textFill>
            <w14:solidFill>
              <w14:schemeClr w14:val="tx1"/>
            </w14:solidFill>
          </w14:textFill>
        </w:rPr>
        <w:t>申报日期：</w:t>
      </w:r>
    </w:p>
    <w:p>
      <w:pPr>
        <w:autoSpaceDE w:val="0"/>
        <w:autoSpaceDN w:val="0"/>
        <w:adjustRightInd w:val="0"/>
        <w:rPr>
          <w:rFonts w:hint="default" w:ascii="Times New Roman" w:hAnsi="Times New Roman" w:cs="Times New Roman"/>
          <w:b/>
          <w:bCs/>
          <w:color w:val="000000" w:themeColor="text1"/>
          <w:u w:val="single"/>
          <w14:textFill>
            <w14:solidFill>
              <w14:schemeClr w14:val="tx1"/>
            </w14:solidFill>
          </w14:textFill>
        </w:rPr>
      </w:pPr>
    </w:p>
    <w:p>
      <w:pPr>
        <w:autoSpaceDE w:val="0"/>
        <w:autoSpaceDN w:val="0"/>
        <w:adjustRightInd w:val="0"/>
        <w:jc w:val="center"/>
        <w:rPr>
          <w:rFonts w:hint="default" w:ascii="Times New Roman" w:hAnsi="Times New Roman" w:cs="Times New Roman" w:eastAsiaTheme="minorEastAsia"/>
          <w:b/>
          <w:bCs/>
          <w:color w:val="000000" w:themeColor="text1"/>
          <w:spacing w:val="-6"/>
          <w:sz w:val="32"/>
          <w:szCs w:val="32"/>
          <w14:textFill>
            <w14:solidFill>
              <w14:schemeClr w14:val="tx1"/>
            </w14:solidFill>
          </w14:textFill>
        </w:rPr>
      </w:pPr>
    </w:p>
    <w:p>
      <w:pPr>
        <w:autoSpaceDE w:val="0"/>
        <w:autoSpaceDN w:val="0"/>
        <w:adjustRightInd w:val="0"/>
        <w:jc w:val="center"/>
        <w:rPr>
          <w:rFonts w:hint="default" w:ascii="Times New Roman" w:hAnsi="Times New Roman" w:cs="Times New Roman" w:eastAsiaTheme="minorEastAsia"/>
          <w:b/>
          <w:bCs/>
          <w:color w:val="000000" w:themeColor="text1"/>
          <w:spacing w:val="-6"/>
          <w:sz w:val="32"/>
          <w:szCs w:val="32"/>
          <w14:textFill>
            <w14:solidFill>
              <w14:schemeClr w14:val="tx1"/>
            </w14:solidFill>
          </w14:textFill>
        </w:rPr>
      </w:pPr>
    </w:p>
    <w:p>
      <w:pPr>
        <w:autoSpaceDE w:val="0"/>
        <w:autoSpaceDN w:val="0"/>
        <w:adjustRightInd w:val="0"/>
        <w:jc w:val="center"/>
        <w:rPr>
          <w:rFonts w:hint="default" w:ascii="Times New Roman" w:hAnsi="Times New Roman" w:eastAsia="方正小标宋_GBK" w:cs="Times New Roman"/>
          <w:b/>
          <w:bCs/>
          <w:color w:val="000000" w:themeColor="text1"/>
          <w:spacing w:val="-6"/>
          <w:sz w:val="44"/>
          <w:szCs w:val="44"/>
          <w14:textFill>
            <w14:solidFill>
              <w14:schemeClr w14:val="tx1"/>
            </w14:solidFill>
          </w14:textFill>
        </w:rPr>
      </w:pPr>
      <w:r>
        <w:rPr>
          <w:rFonts w:hint="default" w:ascii="Times New Roman" w:hAnsi="Times New Roman" w:eastAsia="方正小标宋_GBK" w:cs="Times New Roman"/>
          <w:b/>
          <w:bCs/>
          <w:color w:val="000000" w:themeColor="text1"/>
          <w:spacing w:val="-6"/>
          <w:sz w:val="44"/>
          <w:szCs w:val="44"/>
          <w:lang w:val="en-US" w:eastAsia="zh-CN"/>
          <w14:textFill>
            <w14:solidFill>
              <w14:schemeClr w14:val="tx1"/>
            </w14:solidFill>
          </w14:textFill>
        </w:rPr>
        <w:t>北碚</w:t>
      </w:r>
      <w:r>
        <w:rPr>
          <w:rFonts w:hint="default" w:ascii="Times New Roman" w:hAnsi="Times New Roman" w:eastAsia="方正小标宋_GBK" w:cs="Times New Roman"/>
          <w:b/>
          <w:bCs/>
          <w:color w:val="000000" w:themeColor="text1"/>
          <w:spacing w:val="-6"/>
          <w:sz w:val="44"/>
          <w:szCs w:val="44"/>
          <w14:textFill>
            <w14:solidFill>
              <w14:schemeClr w14:val="tx1"/>
            </w14:solidFill>
          </w14:textFill>
        </w:rPr>
        <w:t>区202</w:t>
      </w:r>
      <w:r>
        <w:rPr>
          <w:rFonts w:hint="default" w:ascii="Times New Roman" w:hAnsi="Times New Roman" w:eastAsia="方正小标宋_GBK" w:cs="Times New Roman"/>
          <w:b/>
          <w:bCs/>
          <w:color w:val="000000" w:themeColor="text1"/>
          <w:spacing w:val="-6"/>
          <w:sz w:val="44"/>
          <w:szCs w:val="44"/>
          <w:lang w:val="en-US" w:eastAsia="zh-CN"/>
          <w14:textFill>
            <w14:solidFill>
              <w14:schemeClr w14:val="tx1"/>
            </w14:solidFill>
          </w14:textFill>
        </w:rPr>
        <w:t>5</w:t>
      </w:r>
      <w:r>
        <w:rPr>
          <w:rFonts w:hint="default" w:ascii="Times New Roman" w:hAnsi="Times New Roman" w:eastAsia="方正小标宋_GBK" w:cs="Times New Roman"/>
          <w:b/>
          <w:bCs/>
          <w:color w:val="000000" w:themeColor="text1"/>
          <w:spacing w:val="-6"/>
          <w:sz w:val="44"/>
          <w:szCs w:val="44"/>
          <w14:textFill>
            <w14:solidFill>
              <w14:schemeClr w14:val="tx1"/>
            </w14:solidFill>
          </w14:textFill>
        </w:rPr>
        <w:t>年特聘农技人员管理</w:t>
      </w:r>
      <w:r>
        <w:rPr>
          <w:rFonts w:hint="default" w:ascii="Times New Roman" w:hAnsi="Times New Roman" w:eastAsia="方正小标宋_GBK" w:cs="Times New Roman"/>
          <w:b/>
          <w:bCs/>
          <w:color w:val="000000" w:themeColor="text1"/>
          <w:spacing w:val="-6"/>
          <w:sz w:val="44"/>
          <w:szCs w:val="44"/>
          <w:lang w:val="en-US" w:eastAsia="zh-CN"/>
          <w14:textFill>
            <w14:solidFill>
              <w14:schemeClr w14:val="tx1"/>
            </w14:solidFill>
          </w14:textFill>
        </w:rPr>
        <w:t>服务</w:t>
      </w:r>
      <w:r>
        <w:rPr>
          <w:rFonts w:hint="default" w:ascii="Times New Roman" w:hAnsi="Times New Roman" w:eastAsia="方正小标宋_GBK" w:cs="Times New Roman"/>
          <w:b/>
          <w:bCs/>
          <w:color w:val="000000" w:themeColor="text1"/>
          <w:spacing w:val="-6"/>
          <w:sz w:val="44"/>
          <w:szCs w:val="44"/>
          <w14:textFill>
            <w14:solidFill>
              <w14:schemeClr w14:val="tx1"/>
            </w14:solidFill>
          </w14:textFill>
        </w:rPr>
        <w:t>机构</w:t>
      </w:r>
    </w:p>
    <w:p>
      <w:pPr>
        <w:autoSpaceDE w:val="0"/>
        <w:autoSpaceDN w:val="0"/>
        <w:adjustRightInd w:val="0"/>
        <w:jc w:val="center"/>
        <w:rPr>
          <w:rFonts w:hint="default" w:ascii="Times New Roman" w:hAnsi="Times New Roman" w:eastAsia="方正小标宋_GBK" w:cs="Times New Roman"/>
          <w:b/>
          <w:bCs/>
          <w:color w:val="000000" w:themeColor="text1"/>
          <w:spacing w:val="-6"/>
          <w:sz w:val="44"/>
          <w:szCs w:val="44"/>
          <w14:textFill>
            <w14:solidFill>
              <w14:schemeClr w14:val="tx1"/>
            </w14:solidFill>
          </w14:textFill>
        </w:rPr>
      </w:pPr>
      <w:r>
        <w:rPr>
          <w:rFonts w:hint="default" w:ascii="Times New Roman" w:hAnsi="Times New Roman" w:eastAsia="方正小标宋_GBK" w:cs="Times New Roman"/>
          <w:b/>
          <w:bCs/>
          <w:color w:val="000000" w:themeColor="text1"/>
          <w:spacing w:val="-6"/>
          <w:sz w:val="44"/>
          <w:szCs w:val="44"/>
          <w14:textFill>
            <w14:solidFill>
              <w14:schemeClr w14:val="tx1"/>
            </w14:solidFill>
          </w14:textFill>
        </w:rPr>
        <w:t>工作方案</w:t>
      </w:r>
    </w:p>
    <w:p>
      <w:pPr>
        <w:autoSpaceDE w:val="0"/>
        <w:autoSpaceDN w:val="0"/>
        <w:adjustRightInd w:val="0"/>
        <w:rPr>
          <w:rFonts w:hint="default" w:ascii="Times New Roman" w:hAnsi="Times New Roman" w:cs="Times New Roman" w:eastAsiaTheme="minorEastAsia"/>
          <w:b/>
          <w:bCs/>
          <w:color w:val="000000" w:themeColor="text1"/>
          <w:spacing w:val="-6"/>
          <w14:textFill>
            <w14:solidFill>
              <w14:schemeClr w14:val="tx1"/>
            </w14:solidFill>
          </w14:textFill>
        </w:rPr>
      </w:pPr>
    </w:p>
    <w:p>
      <w:pPr>
        <w:pStyle w:val="2"/>
        <w:rPr>
          <w:rFonts w:hint="default" w:ascii="Times New Roman" w:hAnsi="Times New Roman" w:cs="Times New Roman"/>
          <w:color w:val="000000" w:themeColor="text1"/>
          <w14:textFill>
            <w14:solidFill>
              <w14:schemeClr w14:val="tx1"/>
            </w14:solidFill>
          </w14:textFill>
        </w:rPr>
      </w:pPr>
    </w:p>
    <w:p>
      <w:pPr>
        <w:autoSpaceDE w:val="0"/>
        <w:autoSpaceDN w:val="0"/>
        <w:adjustRightInd w:val="0"/>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color w:val="000000" w:themeColor="text1"/>
          <w:sz w:val="32"/>
          <w:szCs w:val="32"/>
          <w14:textFill>
            <w14:solidFill>
              <w14:schemeClr w14:val="tx1"/>
            </w14:solidFill>
          </w14:textFill>
        </w:rPr>
        <w:t>一、基本情况</w:t>
      </w:r>
    </w:p>
    <w:p>
      <w:pPr>
        <w:rPr>
          <w:rFonts w:hint="default" w:ascii="Times New Roman" w:hAnsi="Times New Roman" w:eastAsia="方正仿宋_GBK" w:cs="Times New Roman"/>
          <w:b/>
          <w:color w:val="000000" w:themeColor="text1"/>
          <w:sz w:val="32"/>
          <w:szCs w:val="32"/>
          <w14:textFill>
            <w14:solidFill>
              <w14:schemeClr w14:val="tx1"/>
            </w14:solidFill>
          </w14:textFill>
        </w:rPr>
      </w:pPr>
    </w:p>
    <w:p>
      <w:pPr>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color w:val="000000" w:themeColor="text1"/>
          <w:sz w:val="32"/>
          <w:szCs w:val="32"/>
          <w14:textFill>
            <w14:solidFill>
              <w14:schemeClr w14:val="tx1"/>
            </w14:solidFill>
          </w14:textFill>
        </w:rPr>
        <w:t>二、工作计划</w:t>
      </w:r>
    </w:p>
    <w:p>
      <w:pPr>
        <w:rPr>
          <w:rFonts w:hint="default" w:ascii="Times New Roman" w:hAnsi="Times New Roman" w:eastAsia="方正仿宋_GBK" w:cs="Times New Roman"/>
          <w:b/>
          <w:color w:val="000000" w:themeColor="text1"/>
          <w:sz w:val="32"/>
          <w:szCs w:val="32"/>
          <w14:textFill>
            <w14:solidFill>
              <w14:schemeClr w14:val="tx1"/>
            </w14:solidFill>
          </w14:textFill>
        </w:rPr>
      </w:pPr>
    </w:p>
    <w:p>
      <w:pPr>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color w:val="000000" w:themeColor="text1"/>
          <w:sz w:val="32"/>
          <w:szCs w:val="32"/>
          <w14:textFill>
            <w14:solidFill>
              <w14:schemeClr w14:val="tx1"/>
            </w14:solidFill>
          </w14:textFill>
        </w:rPr>
        <w:t>三、公司</w:t>
      </w:r>
      <w:r>
        <w:rPr>
          <w:rFonts w:hint="default" w:ascii="Times New Roman" w:hAnsi="Times New Roman" w:eastAsia="方正仿宋_GBK" w:cs="Times New Roman"/>
          <w:b/>
          <w:color w:val="000000" w:themeColor="text1"/>
          <w:sz w:val="32"/>
          <w:szCs w:val="32"/>
          <w:lang w:eastAsia="zh-CN"/>
          <w14:textFill>
            <w14:solidFill>
              <w14:schemeClr w14:val="tx1"/>
            </w14:solidFill>
          </w14:textFill>
        </w:rPr>
        <w:t>承诺</w:t>
      </w:r>
    </w:p>
    <w:p>
      <w:pPr>
        <w:rPr>
          <w:rFonts w:hint="default" w:ascii="Times New Roman" w:hAnsi="Times New Roman" w:eastAsia="方正仿宋_GBK" w:cs="Times New Roman"/>
          <w:b/>
          <w:color w:val="000000" w:themeColor="text1"/>
          <w:sz w:val="32"/>
          <w:szCs w:val="32"/>
          <w14:textFill>
            <w14:solidFill>
              <w14:schemeClr w14:val="tx1"/>
            </w14:solidFill>
          </w14:textFill>
        </w:rPr>
      </w:pPr>
    </w:p>
    <w:p>
      <w:pPr>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default" w:ascii="Times New Roman" w:hAnsi="Times New Roman" w:eastAsia="方正仿宋_GBK" w:cs="Times New Roman"/>
          <w:b/>
          <w:color w:val="000000" w:themeColor="text1"/>
          <w:sz w:val="32"/>
          <w:szCs w:val="32"/>
          <w14:textFill>
            <w14:solidFill>
              <w14:schemeClr w14:val="tx1"/>
            </w14:solidFill>
          </w14:textFill>
        </w:rPr>
        <w:t>四、公司计划</w:t>
      </w:r>
    </w:p>
    <w:p>
      <w:pPr>
        <w:ind w:left="420" w:leftChars="200"/>
        <w:rPr>
          <w:rFonts w:hint="default" w:ascii="Times New Roman" w:hAnsi="Times New Roman" w:eastAsia="方正仿宋_GBK" w:cs="Times New Roman"/>
          <w:color w:val="000000" w:themeColor="text1"/>
          <w:sz w:val="32"/>
          <w:szCs w:val="32"/>
          <w14:textFill>
            <w14:solidFill>
              <w14:schemeClr w14:val="tx1"/>
            </w14:solidFill>
          </w14:textFill>
        </w:rPr>
      </w:pPr>
    </w:p>
    <w:p>
      <w:pP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附：公司相关资质</w:t>
      </w:r>
    </w:p>
    <w:p>
      <w:pPr>
        <w:rPr>
          <w:rFonts w:hint="default" w:ascii="Times New Roman" w:hAnsi="Times New Roman" w:cs="Times New Roman"/>
          <w:color w:val="000000" w:themeColor="text1"/>
          <w14:textFill>
            <w14:solidFill>
              <w14:schemeClr w14:val="tx1"/>
            </w14:solidFill>
          </w14:textFill>
        </w:rPr>
      </w:pPr>
    </w:p>
    <w:p>
      <w:pPr>
        <w:rPr>
          <w:rFonts w:hint="default" w:ascii="Times New Roman" w:hAnsi="Times New Roman" w:cs="Times New Roman"/>
          <w:color w:val="000000" w:themeColor="text1"/>
          <w14:textFill>
            <w14:solidFill>
              <w14:schemeClr w14:val="tx1"/>
            </w14:solidFill>
          </w14:textFill>
        </w:rPr>
      </w:pPr>
    </w:p>
    <w:p>
      <w:pPr>
        <w:pStyle w:val="2"/>
        <w:rPr>
          <w:rFonts w:hint="default" w:ascii="Times New Roman" w:hAnsi="Times New Roman" w:cs="Times New Roman"/>
          <w:color w:val="000000" w:themeColor="text1"/>
          <w14:textFill>
            <w14:solidFill>
              <w14:schemeClr w14:val="tx1"/>
            </w14:solidFill>
          </w14:textFill>
        </w:rPr>
      </w:pPr>
    </w:p>
    <w:p>
      <w:pPr>
        <w:rPr>
          <w:rFonts w:hint="default" w:ascii="Times New Roman" w:hAnsi="Times New Roman" w:cs="Times New Roman"/>
          <w:color w:val="000000" w:themeColor="text1"/>
          <w:lang w:val="en-US" w:eastAsia="zh-CN"/>
          <w14:textFill>
            <w14:solidFill>
              <w14:schemeClr w14:val="tx1"/>
            </w14:solidFill>
          </w14:textFill>
        </w:rPr>
      </w:pPr>
    </w:p>
    <w:p>
      <w:pPr>
        <w:rPr>
          <w:rFonts w:hint="default" w:ascii="Times New Roman" w:hAnsi="Times New Roman" w:cs="Times New Roman"/>
          <w:color w:val="000000" w:themeColor="text1"/>
          <w:lang w:val="en-US" w:eastAsia="zh-CN"/>
          <w14:textFill>
            <w14:solidFill>
              <w14:schemeClr w14:val="tx1"/>
            </w14:solidFill>
          </w14:textFill>
        </w:rPr>
      </w:pPr>
    </w:p>
    <w:p>
      <w:pPr>
        <w:pStyle w:val="10"/>
        <w:rPr>
          <w:rFonts w:hint="default" w:ascii="Times New Roman" w:hAnsi="Times New Roman" w:eastAsia="方正仿宋_GBK" w:cs="Times New Roman"/>
          <w:snapToGrid w:val="0"/>
          <w:color w:val="000000" w:themeColor="text1"/>
          <w:kern w:val="2"/>
          <w:sz w:val="32"/>
          <w:szCs w:val="32"/>
          <w:highlight w:val="none"/>
          <w:lang w:val="en-US" w:eastAsia="zh-CN" w:bidi="ar-SA"/>
          <w14:textFill>
            <w14:solidFill>
              <w14:schemeClr w14:val="tx1"/>
            </w14:solidFill>
          </w14:textFill>
        </w:rPr>
      </w:pPr>
    </w:p>
    <w:sectPr>
      <w:headerReference r:id="rId3" w:type="default"/>
      <w:footerReference r:id="rId4" w:type="default"/>
      <w:footerReference r:id="rId5" w:type="even"/>
      <w:pgSz w:w="11906" w:h="16838"/>
      <w:pgMar w:top="2098" w:right="1474" w:bottom="1984" w:left="1587" w:header="851" w:footer="851"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Helvetica">
    <w:altName w:val="Arial"/>
    <w:panose1 w:val="020B0504020202020204"/>
    <w:charset w:val="00"/>
    <w:family w:val="swiss"/>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8</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1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8</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pBdr>
        <w:top w:val="none" w:color="auto" w:sz="0" w:space="0"/>
        <w:left w:val="none" w:color="auto" w:sz="0" w:space="0"/>
        <w:bottom w:val="none" w:color="auto" w:sz="0" w:space="0"/>
        <w:right w:val="none" w:color="auto" w:sz="0" w:space="0"/>
      </w:pBdr>
    </w:pPr>
    <w:r>
      <w:rPr>
        <w:rStyle w:val="25"/>
      </w:rPr>
      <w:fldChar w:fldCharType="begin"/>
    </w:r>
    <w:r>
      <w:rPr>
        <w:rStyle w:val="25"/>
      </w:rPr>
      <w:instrText xml:space="preserve">Page</w:instrText>
    </w:r>
    <w:r>
      <w:rPr>
        <w:rStyle w:val="25"/>
      </w:rPr>
      <w:fldChar w:fldCharType="separate"/>
    </w:r>
    <w:r>
      <w:rPr>
        <w:rStyle w:val="25"/>
      </w:rPr>
      <w:t>1</w:t>
    </w:r>
    <w:r>
      <w:rPr>
        <w:rStyle w:val="25"/>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iZTc0NjMxYmZjMWQ2M2RiZTAyMzEwMjY2MDhhNWUifQ=="/>
  </w:docVars>
  <w:rsids>
    <w:rsidRoot w:val="00A757EA"/>
    <w:rsid w:val="000274E9"/>
    <w:rsid w:val="00034D67"/>
    <w:rsid w:val="00036E4D"/>
    <w:rsid w:val="00064652"/>
    <w:rsid w:val="000746EE"/>
    <w:rsid w:val="00080320"/>
    <w:rsid w:val="000B45FF"/>
    <w:rsid w:val="000B7E95"/>
    <w:rsid w:val="000C0120"/>
    <w:rsid w:val="00100FB1"/>
    <w:rsid w:val="00102AA5"/>
    <w:rsid w:val="001313F2"/>
    <w:rsid w:val="001338D5"/>
    <w:rsid w:val="00135952"/>
    <w:rsid w:val="00142F94"/>
    <w:rsid w:val="0014597F"/>
    <w:rsid w:val="00163F05"/>
    <w:rsid w:val="0017724C"/>
    <w:rsid w:val="001A396D"/>
    <w:rsid w:val="001B1A4B"/>
    <w:rsid w:val="001E1BA9"/>
    <w:rsid w:val="001F57B9"/>
    <w:rsid w:val="00224D42"/>
    <w:rsid w:val="0022705A"/>
    <w:rsid w:val="002338AC"/>
    <w:rsid w:val="00247068"/>
    <w:rsid w:val="00271083"/>
    <w:rsid w:val="00286D61"/>
    <w:rsid w:val="00291EDE"/>
    <w:rsid w:val="002921DC"/>
    <w:rsid w:val="00293FD5"/>
    <w:rsid w:val="002A5145"/>
    <w:rsid w:val="002A7086"/>
    <w:rsid w:val="002B4A38"/>
    <w:rsid w:val="002B5A29"/>
    <w:rsid w:val="002B673A"/>
    <w:rsid w:val="002D6BC6"/>
    <w:rsid w:val="002E77B1"/>
    <w:rsid w:val="00305CC9"/>
    <w:rsid w:val="003147CD"/>
    <w:rsid w:val="00351271"/>
    <w:rsid w:val="00382DF8"/>
    <w:rsid w:val="00386794"/>
    <w:rsid w:val="003870A8"/>
    <w:rsid w:val="003B2081"/>
    <w:rsid w:val="003C6D37"/>
    <w:rsid w:val="003D448E"/>
    <w:rsid w:val="003E6994"/>
    <w:rsid w:val="0042385C"/>
    <w:rsid w:val="00431F47"/>
    <w:rsid w:val="00447C5B"/>
    <w:rsid w:val="00474A09"/>
    <w:rsid w:val="00490A5B"/>
    <w:rsid w:val="004A6DC0"/>
    <w:rsid w:val="004D6D42"/>
    <w:rsid w:val="004F1352"/>
    <w:rsid w:val="004F4BBA"/>
    <w:rsid w:val="004F7E66"/>
    <w:rsid w:val="00503B4C"/>
    <w:rsid w:val="00531BD1"/>
    <w:rsid w:val="0053308F"/>
    <w:rsid w:val="00533299"/>
    <w:rsid w:val="00543392"/>
    <w:rsid w:val="00544D8C"/>
    <w:rsid w:val="005620E4"/>
    <w:rsid w:val="00563102"/>
    <w:rsid w:val="00583C7B"/>
    <w:rsid w:val="005847AD"/>
    <w:rsid w:val="00591711"/>
    <w:rsid w:val="00595D29"/>
    <w:rsid w:val="005B1D32"/>
    <w:rsid w:val="005C30E5"/>
    <w:rsid w:val="005C6AC5"/>
    <w:rsid w:val="005F7F42"/>
    <w:rsid w:val="00613DB4"/>
    <w:rsid w:val="0062616D"/>
    <w:rsid w:val="00630D38"/>
    <w:rsid w:val="00643239"/>
    <w:rsid w:val="0064410E"/>
    <w:rsid w:val="006521AF"/>
    <w:rsid w:val="006634D2"/>
    <w:rsid w:val="006866BE"/>
    <w:rsid w:val="00690686"/>
    <w:rsid w:val="006A00A9"/>
    <w:rsid w:val="006A14E9"/>
    <w:rsid w:val="006C28EC"/>
    <w:rsid w:val="00701361"/>
    <w:rsid w:val="00702EF8"/>
    <w:rsid w:val="00703BF0"/>
    <w:rsid w:val="00712A50"/>
    <w:rsid w:val="00737450"/>
    <w:rsid w:val="0075398F"/>
    <w:rsid w:val="0075683F"/>
    <w:rsid w:val="0077152D"/>
    <w:rsid w:val="00775613"/>
    <w:rsid w:val="00790E61"/>
    <w:rsid w:val="007B3CC9"/>
    <w:rsid w:val="007D6806"/>
    <w:rsid w:val="007F32D5"/>
    <w:rsid w:val="007F5094"/>
    <w:rsid w:val="00801416"/>
    <w:rsid w:val="0081061C"/>
    <w:rsid w:val="00824EB1"/>
    <w:rsid w:val="00833BEB"/>
    <w:rsid w:val="00854FCD"/>
    <w:rsid w:val="00860DC6"/>
    <w:rsid w:val="00865014"/>
    <w:rsid w:val="00887DC5"/>
    <w:rsid w:val="008A1C7F"/>
    <w:rsid w:val="008B23DF"/>
    <w:rsid w:val="008D79FC"/>
    <w:rsid w:val="008E1495"/>
    <w:rsid w:val="008E4816"/>
    <w:rsid w:val="009016F1"/>
    <w:rsid w:val="00902FA6"/>
    <w:rsid w:val="00907986"/>
    <w:rsid w:val="00925A74"/>
    <w:rsid w:val="00935FF2"/>
    <w:rsid w:val="00942A40"/>
    <w:rsid w:val="00987A70"/>
    <w:rsid w:val="009933EE"/>
    <w:rsid w:val="009D52B3"/>
    <w:rsid w:val="009E1065"/>
    <w:rsid w:val="009F396C"/>
    <w:rsid w:val="00A33626"/>
    <w:rsid w:val="00A41D18"/>
    <w:rsid w:val="00A53EC3"/>
    <w:rsid w:val="00A67601"/>
    <w:rsid w:val="00A73DB7"/>
    <w:rsid w:val="00A757EA"/>
    <w:rsid w:val="00AA124B"/>
    <w:rsid w:val="00AB0670"/>
    <w:rsid w:val="00AB6FA9"/>
    <w:rsid w:val="00AC0E19"/>
    <w:rsid w:val="00AC3BA1"/>
    <w:rsid w:val="00AC5CB7"/>
    <w:rsid w:val="00AD07A9"/>
    <w:rsid w:val="00AF213E"/>
    <w:rsid w:val="00B1436A"/>
    <w:rsid w:val="00B2717C"/>
    <w:rsid w:val="00B346E4"/>
    <w:rsid w:val="00B43A2C"/>
    <w:rsid w:val="00B63EE9"/>
    <w:rsid w:val="00B6672A"/>
    <w:rsid w:val="00B75D2D"/>
    <w:rsid w:val="00B775A2"/>
    <w:rsid w:val="00B80529"/>
    <w:rsid w:val="00B871E3"/>
    <w:rsid w:val="00BB534C"/>
    <w:rsid w:val="00BB6DBD"/>
    <w:rsid w:val="00BC78BB"/>
    <w:rsid w:val="00BD5D35"/>
    <w:rsid w:val="00BF049A"/>
    <w:rsid w:val="00C05DCF"/>
    <w:rsid w:val="00C10DF9"/>
    <w:rsid w:val="00C339FD"/>
    <w:rsid w:val="00C35988"/>
    <w:rsid w:val="00C36A04"/>
    <w:rsid w:val="00C53D1D"/>
    <w:rsid w:val="00C655F7"/>
    <w:rsid w:val="00C9158C"/>
    <w:rsid w:val="00CC5D93"/>
    <w:rsid w:val="00CD3EC1"/>
    <w:rsid w:val="00D034DC"/>
    <w:rsid w:val="00D07178"/>
    <w:rsid w:val="00D1467D"/>
    <w:rsid w:val="00D2354E"/>
    <w:rsid w:val="00D3454C"/>
    <w:rsid w:val="00D669A6"/>
    <w:rsid w:val="00D74330"/>
    <w:rsid w:val="00D768D2"/>
    <w:rsid w:val="00DA5CEF"/>
    <w:rsid w:val="00DD13C4"/>
    <w:rsid w:val="00DE168F"/>
    <w:rsid w:val="00DE20FA"/>
    <w:rsid w:val="00DE7B2D"/>
    <w:rsid w:val="00DF01A5"/>
    <w:rsid w:val="00DF7815"/>
    <w:rsid w:val="00E0725B"/>
    <w:rsid w:val="00E26567"/>
    <w:rsid w:val="00E52BBA"/>
    <w:rsid w:val="00E57DC3"/>
    <w:rsid w:val="00E804BF"/>
    <w:rsid w:val="00E97572"/>
    <w:rsid w:val="00EA15AF"/>
    <w:rsid w:val="00EB05D2"/>
    <w:rsid w:val="00ED648C"/>
    <w:rsid w:val="00EE26F2"/>
    <w:rsid w:val="00EF76B3"/>
    <w:rsid w:val="00F0041D"/>
    <w:rsid w:val="00F00AB4"/>
    <w:rsid w:val="00F114A0"/>
    <w:rsid w:val="00F25023"/>
    <w:rsid w:val="00F305DB"/>
    <w:rsid w:val="00F60D74"/>
    <w:rsid w:val="00F74CFC"/>
    <w:rsid w:val="00F85B28"/>
    <w:rsid w:val="00F87687"/>
    <w:rsid w:val="00F87DF2"/>
    <w:rsid w:val="00FA21B2"/>
    <w:rsid w:val="00FC6470"/>
    <w:rsid w:val="00FD4DEF"/>
    <w:rsid w:val="00FD67B3"/>
    <w:rsid w:val="00FF5474"/>
    <w:rsid w:val="01734711"/>
    <w:rsid w:val="01792898"/>
    <w:rsid w:val="027618DC"/>
    <w:rsid w:val="02AC76EE"/>
    <w:rsid w:val="02C364EF"/>
    <w:rsid w:val="031A13DB"/>
    <w:rsid w:val="037A5DB8"/>
    <w:rsid w:val="04003C55"/>
    <w:rsid w:val="042F398A"/>
    <w:rsid w:val="045F53D7"/>
    <w:rsid w:val="04C0575F"/>
    <w:rsid w:val="055B351A"/>
    <w:rsid w:val="05A63310"/>
    <w:rsid w:val="05ED529F"/>
    <w:rsid w:val="05FA25AB"/>
    <w:rsid w:val="065D55D2"/>
    <w:rsid w:val="06A71C5B"/>
    <w:rsid w:val="075363CE"/>
    <w:rsid w:val="07984875"/>
    <w:rsid w:val="086D5B91"/>
    <w:rsid w:val="08B43209"/>
    <w:rsid w:val="09114C6A"/>
    <w:rsid w:val="09582720"/>
    <w:rsid w:val="0A736FA8"/>
    <w:rsid w:val="0A76087B"/>
    <w:rsid w:val="0A992EA9"/>
    <w:rsid w:val="0AAC1FCB"/>
    <w:rsid w:val="0CA269F1"/>
    <w:rsid w:val="0CF13D75"/>
    <w:rsid w:val="0D8B6D6E"/>
    <w:rsid w:val="0D990C48"/>
    <w:rsid w:val="0DC57B5E"/>
    <w:rsid w:val="0E235ADE"/>
    <w:rsid w:val="0E8B4272"/>
    <w:rsid w:val="0EE20B26"/>
    <w:rsid w:val="0EF43E29"/>
    <w:rsid w:val="0F0A14DC"/>
    <w:rsid w:val="0F385439"/>
    <w:rsid w:val="0F3F75B3"/>
    <w:rsid w:val="0F5E0BE1"/>
    <w:rsid w:val="0F7358B7"/>
    <w:rsid w:val="0F8E10E8"/>
    <w:rsid w:val="0FF74CC1"/>
    <w:rsid w:val="101E40FF"/>
    <w:rsid w:val="10290DF0"/>
    <w:rsid w:val="10485F0B"/>
    <w:rsid w:val="11661729"/>
    <w:rsid w:val="117B6771"/>
    <w:rsid w:val="117D7B41"/>
    <w:rsid w:val="11951625"/>
    <w:rsid w:val="11EA3D0E"/>
    <w:rsid w:val="120E5A92"/>
    <w:rsid w:val="123B588A"/>
    <w:rsid w:val="127838E4"/>
    <w:rsid w:val="12BA5AEC"/>
    <w:rsid w:val="12BF712D"/>
    <w:rsid w:val="12C45EC9"/>
    <w:rsid w:val="132E73AE"/>
    <w:rsid w:val="137054FD"/>
    <w:rsid w:val="137A0FC6"/>
    <w:rsid w:val="1418583F"/>
    <w:rsid w:val="15B63925"/>
    <w:rsid w:val="15C11521"/>
    <w:rsid w:val="165D01E9"/>
    <w:rsid w:val="16B5123C"/>
    <w:rsid w:val="16E122AF"/>
    <w:rsid w:val="173C670C"/>
    <w:rsid w:val="17656924"/>
    <w:rsid w:val="183E59AA"/>
    <w:rsid w:val="184A0B04"/>
    <w:rsid w:val="18930F72"/>
    <w:rsid w:val="191E7AA4"/>
    <w:rsid w:val="19271D25"/>
    <w:rsid w:val="199B3C7B"/>
    <w:rsid w:val="19C226EF"/>
    <w:rsid w:val="19E85B81"/>
    <w:rsid w:val="1A090850"/>
    <w:rsid w:val="1A834D4D"/>
    <w:rsid w:val="1AC30506"/>
    <w:rsid w:val="1B254BDB"/>
    <w:rsid w:val="1B497E45"/>
    <w:rsid w:val="1B4F3964"/>
    <w:rsid w:val="1BB10DBE"/>
    <w:rsid w:val="1C5F32CD"/>
    <w:rsid w:val="1CB05D9F"/>
    <w:rsid w:val="1D5F524D"/>
    <w:rsid w:val="1F024A0F"/>
    <w:rsid w:val="1F601BDC"/>
    <w:rsid w:val="1FBC2C9C"/>
    <w:rsid w:val="1FF0212E"/>
    <w:rsid w:val="206F1577"/>
    <w:rsid w:val="209A40F2"/>
    <w:rsid w:val="20BD586D"/>
    <w:rsid w:val="20CD7E9F"/>
    <w:rsid w:val="21126D5B"/>
    <w:rsid w:val="21660FB2"/>
    <w:rsid w:val="21723697"/>
    <w:rsid w:val="219D1AFF"/>
    <w:rsid w:val="21F34885"/>
    <w:rsid w:val="220416EF"/>
    <w:rsid w:val="226672D3"/>
    <w:rsid w:val="22746729"/>
    <w:rsid w:val="22A31995"/>
    <w:rsid w:val="22C445D1"/>
    <w:rsid w:val="22D105DE"/>
    <w:rsid w:val="2328482B"/>
    <w:rsid w:val="239770EA"/>
    <w:rsid w:val="23DF693F"/>
    <w:rsid w:val="24764E29"/>
    <w:rsid w:val="24A57C18"/>
    <w:rsid w:val="24AD46D0"/>
    <w:rsid w:val="25013259"/>
    <w:rsid w:val="26862B55"/>
    <w:rsid w:val="270C06AC"/>
    <w:rsid w:val="274E1DCA"/>
    <w:rsid w:val="275219AB"/>
    <w:rsid w:val="284B0723"/>
    <w:rsid w:val="28F45255"/>
    <w:rsid w:val="2902208A"/>
    <w:rsid w:val="291B2A6E"/>
    <w:rsid w:val="2AE71527"/>
    <w:rsid w:val="2B39016C"/>
    <w:rsid w:val="2B482398"/>
    <w:rsid w:val="2B952EED"/>
    <w:rsid w:val="2BDB3F0A"/>
    <w:rsid w:val="2C181795"/>
    <w:rsid w:val="2C767DAA"/>
    <w:rsid w:val="2C7D5565"/>
    <w:rsid w:val="2D036980"/>
    <w:rsid w:val="2D805657"/>
    <w:rsid w:val="2DB10651"/>
    <w:rsid w:val="2E8A6A2D"/>
    <w:rsid w:val="2EA41AE0"/>
    <w:rsid w:val="2EDB0568"/>
    <w:rsid w:val="2FFC1D09"/>
    <w:rsid w:val="302F0672"/>
    <w:rsid w:val="305B3F06"/>
    <w:rsid w:val="30901FA6"/>
    <w:rsid w:val="30991198"/>
    <w:rsid w:val="30A10746"/>
    <w:rsid w:val="30D6694C"/>
    <w:rsid w:val="30DE356C"/>
    <w:rsid w:val="30F4702F"/>
    <w:rsid w:val="31416337"/>
    <w:rsid w:val="319C2CBC"/>
    <w:rsid w:val="31C7230B"/>
    <w:rsid w:val="32D61FC9"/>
    <w:rsid w:val="33791470"/>
    <w:rsid w:val="33BD1EFF"/>
    <w:rsid w:val="340E25FE"/>
    <w:rsid w:val="34596C81"/>
    <w:rsid w:val="349D4D58"/>
    <w:rsid w:val="34B86C69"/>
    <w:rsid w:val="34D02C13"/>
    <w:rsid w:val="34ED1352"/>
    <w:rsid w:val="34FD62DA"/>
    <w:rsid w:val="35062B29"/>
    <w:rsid w:val="354221B7"/>
    <w:rsid w:val="354F2077"/>
    <w:rsid w:val="35BC67E9"/>
    <w:rsid w:val="364D2448"/>
    <w:rsid w:val="36C8406C"/>
    <w:rsid w:val="37065EAE"/>
    <w:rsid w:val="374030D7"/>
    <w:rsid w:val="37485E9C"/>
    <w:rsid w:val="374D3F6C"/>
    <w:rsid w:val="37903781"/>
    <w:rsid w:val="3875675A"/>
    <w:rsid w:val="38A1734A"/>
    <w:rsid w:val="38DF6DB3"/>
    <w:rsid w:val="38F516FD"/>
    <w:rsid w:val="39CB1CD3"/>
    <w:rsid w:val="3A8F4223"/>
    <w:rsid w:val="3AD20F37"/>
    <w:rsid w:val="3ADA7731"/>
    <w:rsid w:val="3B0637FE"/>
    <w:rsid w:val="3B2A670E"/>
    <w:rsid w:val="3BC54074"/>
    <w:rsid w:val="3C7F2E4B"/>
    <w:rsid w:val="3DE610CE"/>
    <w:rsid w:val="3E0F772B"/>
    <w:rsid w:val="3F724498"/>
    <w:rsid w:val="40006068"/>
    <w:rsid w:val="40366C04"/>
    <w:rsid w:val="403849DD"/>
    <w:rsid w:val="40E0428E"/>
    <w:rsid w:val="41353313"/>
    <w:rsid w:val="416038E1"/>
    <w:rsid w:val="41671C75"/>
    <w:rsid w:val="41792869"/>
    <w:rsid w:val="418B2ED2"/>
    <w:rsid w:val="41FD4F57"/>
    <w:rsid w:val="427A1596"/>
    <w:rsid w:val="428044FF"/>
    <w:rsid w:val="43334F98"/>
    <w:rsid w:val="43BD1647"/>
    <w:rsid w:val="43F42D69"/>
    <w:rsid w:val="445C3AE5"/>
    <w:rsid w:val="44D86DD1"/>
    <w:rsid w:val="45040456"/>
    <w:rsid w:val="45C0289A"/>
    <w:rsid w:val="462B7917"/>
    <w:rsid w:val="467831AB"/>
    <w:rsid w:val="468C79A6"/>
    <w:rsid w:val="469E3472"/>
    <w:rsid w:val="46D106C5"/>
    <w:rsid w:val="46E37FCD"/>
    <w:rsid w:val="47136BA6"/>
    <w:rsid w:val="47543FA5"/>
    <w:rsid w:val="47786841"/>
    <w:rsid w:val="47E57A30"/>
    <w:rsid w:val="482107A5"/>
    <w:rsid w:val="4847152D"/>
    <w:rsid w:val="48A401F6"/>
    <w:rsid w:val="48DF09EF"/>
    <w:rsid w:val="499E7E48"/>
    <w:rsid w:val="4A365123"/>
    <w:rsid w:val="4A565F98"/>
    <w:rsid w:val="4A762B63"/>
    <w:rsid w:val="4AC32924"/>
    <w:rsid w:val="4B307CCB"/>
    <w:rsid w:val="4B653DB0"/>
    <w:rsid w:val="4C0C0D4A"/>
    <w:rsid w:val="4C8D624D"/>
    <w:rsid w:val="4CD84751"/>
    <w:rsid w:val="4CE974CE"/>
    <w:rsid w:val="4D5269BB"/>
    <w:rsid w:val="4D74004E"/>
    <w:rsid w:val="4D7607A9"/>
    <w:rsid w:val="4D9E3844"/>
    <w:rsid w:val="4DCB1B93"/>
    <w:rsid w:val="4E317ABF"/>
    <w:rsid w:val="4EB31557"/>
    <w:rsid w:val="4EC11E7E"/>
    <w:rsid w:val="4EC55B1B"/>
    <w:rsid w:val="4EEC3E48"/>
    <w:rsid w:val="4F265E59"/>
    <w:rsid w:val="4F6D7DA5"/>
    <w:rsid w:val="4F972D25"/>
    <w:rsid w:val="50C67BA8"/>
    <w:rsid w:val="512E3381"/>
    <w:rsid w:val="514A459C"/>
    <w:rsid w:val="5161306C"/>
    <w:rsid w:val="52143EFF"/>
    <w:rsid w:val="52224C2D"/>
    <w:rsid w:val="525B4E31"/>
    <w:rsid w:val="52625FE8"/>
    <w:rsid w:val="52913E98"/>
    <w:rsid w:val="532A5AE6"/>
    <w:rsid w:val="532F626F"/>
    <w:rsid w:val="542B055E"/>
    <w:rsid w:val="54431D3E"/>
    <w:rsid w:val="54ED7BD7"/>
    <w:rsid w:val="55053A75"/>
    <w:rsid w:val="557A5472"/>
    <w:rsid w:val="560274C0"/>
    <w:rsid w:val="564F6BFA"/>
    <w:rsid w:val="56B71DAA"/>
    <w:rsid w:val="575532F6"/>
    <w:rsid w:val="577B2622"/>
    <w:rsid w:val="57A13B55"/>
    <w:rsid w:val="57F722AE"/>
    <w:rsid w:val="58031483"/>
    <w:rsid w:val="583850EA"/>
    <w:rsid w:val="585F28E7"/>
    <w:rsid w:val="58664803"/>
    <w:rsid w:val="58D05A69"/>
    <w:rsid w:val="58EA184D"/>
    <w:rsid w:val="58FA64C8"/>
    <w:rsid w:val="59991F7A"/>
    <w:rsid w:val="59AF7A5B"/>
    <w:rsid w:val="59BB065D"/>
    <w:rsid w:val="59F74DED"/>
    <w:rsid w:val="59FD6771"/>
    <w:rsid w:val="5A54125D"/>
    <w:rsid w:val="5A597400"/>
    <w:rsid w:val="5A713A75"/>
    <w:rsid w:val="5B8C20D6"/>
    <w:rsid w:val="5BBE7813"/>
    <w:rsid w:val="5BBF4087"/>
    <w:rsid w:val="5C4C7AD1"/>
    <w:rsid w:val="5CC17D83"/>
    <w:rsid w:val="5CE656E4"/>
    <w:rsid w:val="5D2E16DC"/>
    <w:rsid w:val="5D440B36"/>
    <w:rsid w:val="5D520EDE"/>
    <w:rsid w:val="5E8D47D1"/>
    <w:rsid w:val="5ECE3207"/>
    <w:rsid w:val="5F2B62F2"/>
    <w:rsid w:val="5F3D4E58"/>
    <w:rsid w:val="5F4A2244"/>
    <w:rsid w:val="5F6F5EF0"/>
    <w:rsid w:val="5FA04B6E"/>
    <w:rsid w:val="61E43F34"/>
    <w:rsid w:val="620B05C2"/>
    <w:rsid w:val="621A291E"/>
    <w:rsid w:val="62396C42"/>
    <w:rsid w:val="623F13D3"/>
    <w:rsid w:val="62A36508"/>
    <w:rsid w:val="62AF7D97"/>
    <w:rsid w:val="6313402B"/>
    <w:rsid w:val="634E17E8"/>
    <w:rsid w:val="63546180"/>
    <w:rsid w:val="63784641"/>
    <w:rsid w:val="63EE4178"/>
    <w:rsid w:val="64345CDB"/>
    <w:rsid w:val="644C2E2B"/>
    <w:rsid w:val="64892A0D"/>
    <w:rsid w:val="64A5119A"/>
    <w:rsid w:val="65DF6E19"/>
    <w:rsid w:val="661D6183"/>
    <w:rsid w:val="66662B59"/>
    <w:rsid w:val="677969D7"/>
    <w:rsid w:val="67971208"/>
    <w:rsid w:val="67B02303"/>
    <w:rsid w:val="67C44393"/>
    <w:rsid w:val="67E825D1"/>
    <w:rsid w:val="68106D9E"/>
    <w:rsid w:val="68CB2D5F"/>
    <w:rsid w:val="69983BA4"/>
    <w:rsid w:val="6A372673"/>
    <w:rsid w:val="6A54333D"/>
    <w:rsid w:val="6AA17388"/>
    <w:rsid w:val="6B3B3636"/>
    <w:rsid w:val="6B5B0CE3"/>
    <w:rsid w:val="6C14697C"/>
    <w:rsid w:val="6C7D4A9C"/>
    <w:rsid w:val="6D2F0622"/>
    <w:rsid w:val="6DA6505D"/>
    <w:rsid w:val="6DF73831"/>
    <w:rsid w:val="6E0624BF"/>
    <w:rsid w:val="6E12241E"/>
    <w:rsid w:val="6E187B03"/>
    <w:rsid w:val="6E201C15"/>
    <w:rsid w:val="6E2B3124"/>
    <w:rsid w:val="6E3D2A60"/>
    <w:rsid w:val="6F3D567A"/>
    <w:rsid w:val="70236954"/>
    <w:rsid w:val="70F6040A"/>
    <w:rsid w:val="70F8411A"/>
    <w:rsid w:val="71BA1F0C"/>
    <w:rsid w:val="71BF4893"/>
    <w:rsid w:val="71C334B3"/>
    <w:rsid w:val="721C56AB"/>
    <w:rsid w:val="72B136C4"/>
    <w:rsid w:val="730C618A"/>
    <w:rsid w:val="735756A7"/>
    <w:rsid w:val="737A4CEE"/>
    <w:rsid w:val="73B6619D"/>
    <w:rsid w:val="73C60B68"/>
    <w:rsid w:val="74811E7D"/>
    <w:rsid w:val="74A67004"/>
    <w:rsid w:val="74E14792"/>
    <w:rsid w:val="756805D5"/>
    <w:rsid w:val="75A86948"/>
    <w:rsid w:val="75B11167"/>
    <w:rsid w:val="76135ABF"/>
    <w:rsid w:val="762670E5"/>
    <w:rsid w:val="763A5CA5"/>
    <w:rsid w:val="764E475C"/>
    <w:rsid w:val="76D846B3"/>
    <w:rsid w:val="770E11DF"/>
    <w:rsid w:val="770F092C"/>
    <w:rsid w:val="773E26FD"/>
    <w:rsid w:val="774D77C4"/>
    <w:rsid w:val="776746C6"/>
    <w:rsid w:val="77BD4FF7"/>
    <w:rsid w:val="78610C07"/>
    <w:rsid w:val="79770C3F"/>
    <w:rsid w:val="7A711715"/>
    <w:rsid w:val="7A840185"/>
    <w:rsid w:val="7A8D2894"/>
    <w:rsid w:val="7A9037F3"/>
    <w:rsid w:val="7A9737B9"/>
    <w:rsid w:val="7B451992"/>
    <w:rsid w:val="7B4B785A"/>
    <w:rsid w:val="7BD66328"/>
    <w:rsid w:val="7BFF10BB"/>
    <w:rsid w:val="7C564013"/>
    <w:rsid w:val="7C616C44"/>
    <w:rsid w:val="7C6778DA"/>
    <w:rsid w:val="7C815FF0"/>
    <w:rsid w:val="7CD70AD8"/>
    <w:rsid w:val="7D17480A"/>
    <w:rsid w:val="7D4C129A"/>
    <w:rsid w:val="7DD52D8C"/>
    <w:rsid w:val="7E1F3122"/>
    <w:rsid w:val="7E5AAEE6"/>
    <w:rsid w:val="7F674CDE"/>
    <w:rsid w:val="7F907113"/>
    <w:rsid w:val="7F9D1F9D"/>
    <w:rsid w:val="7FCF252D"/>
    <w:rsid w:val="7FEB4FB0"/>
    <w:rsid w:val="DAAF6B69"/>
    <w:rsid w:val="E4FAC8F8"/>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qFormat/>
    <w:uiPriority w:val="0"/>
    <w:pPr>
      <w:keepNext/>
      <w:keepLines/>
      <w:adjustRightInd w:val="0"/>
      <w:snapToGrid w:val="0"/>
      <w:spacing w:line="360" w:lineRule="auto"/>
      <w:outlineLvl w:val="1"/>
    </w:pPr>
    <w:rPr>
      <w:rFonts w:ascii="宋体" w:hAnsi="宋体"/>
    </w:rPr>
  </w:style>
  <w:style w:type="paragraph" w:styleId="6">
    <w:name w:val="heading 3"/>
    <w:basedOn w:val="1"/>
    <w:next w:val="1"/>
    <w:qFormat/>
    <w:uiPriority w:val="0"/>
    <w:pPr>
      <w:keepNext/>
      <w:outlineLvl w:val="2"/>
    </w:pPr>
    <w:rPr>
      <w:rFonts w:ascii="Times New Roman" w:hAnsi="Times New Roman"/>
      <w:b/>
      <w:bCs/>
      <w:sz w:val="21"/>
    </w:rPr>
  </w:style>
  <w:style w:type="paragraph" w:styleId="7">
    <w:name w:val="heading 4"/>
    <w:basedOn w:val="5"/>
    <w:next w:val="1"/>
    <w:qFormat/>
    <w:uiPriority w:val="0"/>
    <w:pPr>
      <w:widowControl/>
      <w:adjustRightInd w:val="0"/>
      <w:snapToGrid w:val="0"/>
      <w:spacing w:line="594" w:lineRule="exact"/>
      <w:jc w:val="left"/>
      <w:outlineLvl w:val="3"/>
    </w:pPr>
    <w:rPr>
      <w:rFonts w:ascii="Times New Roman" w:hAnsi="Times New Roman" w:eastAsia="方正黑体_GBK" w:cs="Times New Roman"/>
      <w:sz w:val="28"/>
      <w:szCs w:val="28"/>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adjustRightInd w:val="0"/>
      <w:snapToGrid w:val="0"/>
      <w:spacing w:line="360" w:lineRule="auto"/>
      <w:ind w:firstLine="420"/>
    </w:pPr>
    <w:rPr>
      <w:sz w:val="24"/>
    </w:rPr>
  </w:style>
  <w:style w:type="paragraph" w:styleId="3">
    <w:name w:val="toc 2"/>
    <w:basedOn w:val="1"/>
    <w:next w:val="1"/>
    <w:qFormat/>
    <w:uiPriority w:val="0"/>
    <w:pPr>
      <w:ind w:left="200" w:leftChars="200"/>
    </w:pPr>
  </w:style>
  <w:style w:type="paragraph" w:styleId="8">
    <w:name w:val="table of authorities"/>
    <w:basedOn w:val="1"/>
    <w:next w:val="1"/>
    <w:semiHidden/>
    <w:qFormat/>
    <w:uiPriority w:val="0"/>
    <w:pPr>
      <w:ind w:left="420" w:leftChars="200"/>
    </w:pPr>
  </w:style>
  <w:style w:type="paragraph" w:styleId="9">
    <w:name w:val="Body Text"/>
    <w:basedOn w:val="1"/>
    <w:next w:val="10"/>
    <w:qFormat/>
    <w:uiPriority w:val="0"/>
    <w:pPr>
      <w:spacing w:after="120" w:afterAutospacing="0"/>
    </w:pPr>
    <w:rPr>
      <w:rFonts w:eastAsia="方正仿宋_GBK" w:cs="黑体"/>
      <w:sz w:val="32"/>
      <w:lang w:bidi="ar-SA"/>
    </w:rPr>
  </w:style>
  <w:style w:type="paragraph" w:customStyle="1" w:styleId="10">
    <w:name w:val="默认"/>
    <w:qFormat/>
    <w:uiPriority w:val="0"/>
    <w:rPr>
      <w:rFonts w:ascii="Helvetica" w:hAnsi="Helvetica" w:eastAsia="Helvetica" w:cs="Helvetica"/>
      <w:color w:val="000000"/>
      <w:sz w:val="22"/>
      <w:szCs w:val="22"/>
      <w:lang w:val="en-US" w:eastAsia="zh-CN" w:bidi="ar-SA"/>
    </w:rPr>
  </w:style>
  <w:style w:type="paragraph" w:styleId="11">
    <w:name w:val="Body Text Indent"/>
    <w:basedOn w:val="1"/>
    <w:link w:val="38"/>
    <w:qFormat/>
    <w:uiPriority w:val="0"/>
    <w:pPr>
      <w:spacing w:after="120"/>
      <w:ind w:left="420" w:leftChars="200"/>
    </w:pPr>
  </w:style>
  <w:style w:type="paragraph" w:styleId="12">
    <w:name w:val="Block Text"/>
    <w:basedOn w:val="1"/>
    <w:qFormat/>
    <w:uiPriority w:val="0"/>
    <w:pPr>
      <w:spacing w:after="120"/>
      <w:ind w:left="1440" w:leftChars="700" w:right="1440" w:rightChars="700"/>
    </w:pPr>
  </w:style>
  <w:style w:type="paragraph" w:styleId="13">
    <w:name w:val="Date"/>
    <w:basedOn w:val="1"/>
    <w:next w:val="1"/>
    <w:link w:val="37"/>
    <w:qFormat/>
    <w:uiPriority w:val="0"/>
    <w:pPr>
      <w:ind w:left="100" w:leftChars="2500"/>
    </w:pPr>
  </w:style>
  <w:style w:type="paragraph" w:styleId="14">
    <w:name w:val="footer"/>
    <w:basedOn w:val="1"/>
    <w:link w:val="35"/>
    <w:qFormat/>
    <w:uiPriority w:val="0"/>
    <w:pPr>
      <w:tabs>
        <w:tab w:val="center" w:pos="4153"/>
        <w:tab w:val="right" w:pos="8306"/>
      </w:tabs>
      <w:snapToGrid w:val="0"/>
      <w:jc w:val="left"/>
    </w:pPr>
    <w:rPr>
      <w:sz w:val="18"/>
      <w:szCs w:val="18"/>
    </w:rPr>
  </w:style>
  <w:style w:type="paragraph" w:styleId="15">
    <w:name w:val="header"/>
    <w:basedOn w:val="1"/>
    <w:link w:val="34"/>
    <w:qFormat/>
    <w:uiPriority w:val="0"/>
    <w:pPr>
      <w:pBdr>
        <w:bottom w:val="single" w:color="auto" w:sz="6" w:space="1"/>
      </w:pBdr>
      <w:tabs>
        <w:tab w:val="center" w:pos="4153"/>
        <w:tab w:val="right" w:pos="8306"/>
      </w:tabs>
      <w:snapToGrid w:val="0"/>
      <w:jc w:val="center"/>
    </w:pPr>
    <w:rPr>
      <w:sz w:val="18"/>
      <w:szCs w:val="18"/>
    </w:rPr>
  </w:style>
  <w:style w:type="paragraph" w:styleId="16">
    <w:name w:val="Message Header"/>
    <w:basedOn w:val="1"/>
    <w:next w:val="9"/>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7">
    <w:name w:val="HTML Preformatted"/>
    <w:basedOn w:val="1"/>
    <w:unhideWhenUsed/>
    <w:qFormat/>
    <w:uiPriority w:val="99"/>
    <w:rPr>
      <w:rFonts w:ascii="Courier New" w:hAnsi="Courier New"/>
      <w:sz w:val="20"/>
      <w:szCs w:val="24"/>
    </w:rPr>
  </w:style>
  <w:style w:type="paragraph" w:styleId="18">
    <w:name w:val="Normal (Web)"/>
    <w:basedOn w:val="1"/>
    <w:qFormat/>
    <w:uiPriority w:val="0"/>
    <w:pPr>
      <w:widowControl/>
      <w:spacing w:before="100" w:beforeAutospacing="1" w:after="100" w:afterAutospacing="1" w:line="240" w:lineRule="atLeast"/>
      <w:jc w:val="left"/>
    </w:pPr>
    <w:rPr>
      <w:rFonts w:ascii="宋体" w:hAnsi="宋体"/>
      <w:color w:val="000000"/>
      <w:kern w:val="0"/>
      <w:sz w:val="18"/>
      <w:szCs w:val="18"/>
    </w:rPr>
  </w:style>
  <w:style w:type="paragraph" w:styleId="19">
    <w:name w:val="Title"/>
    <w:basedOn w:val="1"/>
    <w:next w:val="1"/>
    <w:qFormat/>
    <w:uiPriority w:val="0"/>
    <w:pPr>
      <w:jc w:val="center"/>
      <w:outlineLvl w:val="0"/>
    </w:pPr>
    <w:rPr>
      <w:rFonts w:ascii="Arial" w:hAnsi="Arial"/>
      <w:b/>
      <w:sz w:val="32"/>
    </w:rPr>
  </w:style>
  <w:style w:type="paragraph" w:styleId="20">
    <w:name w:val="Body Text First Indent 2"/>
    <w:basedOn w:val="11"/>
    <w:unhideWhenUsed/>
    <w:qFormat/>
    <w:uiPriority w:val="0"/>
    <w:pPr>
      <w:ind w:left="0" w:firstLine="420" w:firstLineChars="200"/>
    </w:pPr>
    <w:rPr>
      <w:szCs w:val="20"/>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bCs/>
    </w:rPr>
  </w:style>
  <w:style w:type="character" w:styleId="25">
    <w:name w:val="page number"/>
    <w:basedOn w:val="23"/>
    <w:qFormat/>
    <w:uiPriority w:val="0"/>
  </w:style>
  <w:style w:type="character" w:styleId="26">
    <w:name w:val="Hyperlink"/>
    <w:basedOn w:val="23"/>
    <w:qFormat/>
    <w:uiPriority w:val="0"/>
    <w:rPr>
      <w:color w:val="0000FF"/>
      <w:u w:val="single"/>
    </w:rPr>
  </w:style>
  <w:style w:type="paragraph" w:customStyle="1" w:styleId="27">
    <w:name w:val="BodyText"/>
    <w:basedOn w:val="1"/>
    <w:next w:val="1"/>
    <w:qFormat/>
    <w:uiPriority w:val="0"/>
    <w:pPr>
      <w:spacing w:after="120"/>
      <w:jc w:val="both"/>
      <w:textAlignment w:val="baseline"/>
    </w:pPr>
  </w:style>
  <w:style w:type="paragraph" w:customStyle="1" w:styleId="28">
    <w:name w:val="列出段落3"/>
    <w:basedOn w:val="1"/>
    <w:qFormat/>
    <w:uiPriority w:val="99"/>
    <w:pPr>
      <w:ind w:firstLine="420" w:firstLineChars="200"/>
    </w:pPr>
    <w:rPr>
      <w:rFonts w:ascii="Times New Roman" w:hAnsi="Times New Roman" w:eastAsia="宋体" w:cs="Times New Roman"/>
      <w:szCs w:val="24"/>
    </w:rPr>
  </w:style>
  <w:style w:type="paragraph" w:customStyle="1" w:styleId="29">
    <w:name w:val="List Paragraph1"/>
    <w:basedOn w:val="1"/>
    <w:qFormat/>
    <w:uiPriority w:val="0"/>
    <w:pPr>
      <w:ind w:firstLine="200" w:firstLineChars="200"/>
    </w:pPr>
    <w:rPr>
      <w:rFonts w:ascii="宋体" w:eastAsia="宋体"/>
      <w:sz w:val="30"/>
    </w:rPr>
  </w:style>
  <w:style w:type="paragraph" w:customStyle="1" w:styleId="30">
    <w:name w:val="16开版权页：出版者通讯处"/>
    <w:next w:val="12"/>
    <w:qFormat/>
    <w:uiPriority w:val="0"/>
    <w:pPr>
      <w:adjustRightInd w:val="0"/>
      <w:snapToGrid w:val="0"/>
      <w:spacing w:line="0" w:lineRule="atLeast"/>
      <w:jc w:val="center"/>
    </w:pPr>
    <w:rPr>
      <w:rFonts w:ascii="Times New Roman" w:hAnsi="Times New Roman" w:eastAsia="宋体" w:cs="Times New Roman"/>
      <w:snapToGrid w:val="0"/>
      <w:color w:val="000000"/>
      <w:sz w:val="11"/>
      <w:szCs w:val="24"/>
      <w:lang w:val="en-US" w:eastAsia="zh-CN" w:bidi="ar-SA"/>
    </w:rPr>
  </w:style>
  <w:style w:type="paragraph" w:customStyle="1" w:styleId="31">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32">
    <w:name w:val=" Char Char3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character" w:customStyle="1" w:styleId="33">
    <w:name w:val="font121"/>
    <w:basedOn w:val="23"/>
    <w:qFormat/>
    <w:uiPriority w:val="0"/>
    <w:rPr>
      <w:rFonts w:ascii="微软雅黑" w:hAnsi="微软雅黑" w:eastAsia="微软雅黑" w:cs="微软雅黑"/>
      <w:color w:val="000000"/>
      <w:sz w:val="36"/>
      <w:szCs w:val="36"/>
      <w:u w:val="none"/>
    </w:rPr>
  </w:style>
  <w:style w:type="character" w:customStyle="1" w:styleId="34">
    <w:name w:val="页眉 Char"/>
    <w:basedOn w:val="23"/>
    <w:link w:val="15"/>
    <w:qFormat/>
    <w:uiPriority w:val="0"/>
    <w:rPr>
      <w:kern w:val="2"/>
      <w:sz w:val="18"/>
      <w:szCs w:val="18"/>
    </w:rPr>
  </w:style>
  <w:style w:type="character" w:customStyle="1" w:styleId="35">
    <w:name w:val="页脚 Char"/>
    <w:basedOn w:val="23"/>
    <w:link w:val="14"/>
    <w:qFormat/>
    <w:uiPriority w:val="0"/>
    <w:rPr>
      <w:kern w:val="2"/>
      <w:sz w:val="18"/>
      <w:szCs w:val="18"/>
    </w:rPr>
  </w:style>
  <w:style w:type="character" w:customStyle="1" w:styleId="36">
    <w:name w:val="font191"/>
    <w:basedOn w:val="23"/>
    <w:qFormat/>
    <w:uiPriority w:val="0"/>
    <w:rPr>
      <w:rFonts w:hint="eastAsia" w:ascii="微软雅黑" w:hAnsi="微软雅黑" w:eastAsia="微软雅黑" w:cs="微软雅黑"/>
      <w:color w:val="000000"/>
      <w:sz w:val="36"/>
      <w:szCs w:val="36"/>
      <w:u w:val="none"/>
    </w:rPr>
  </w:style>
  <w:style w:type="character" w:customStyle="1" w:styleId="37">
    <w:name w:val="日期 Char"/>
    <w:basedOn w:val="23"/>
    <w:link w:val="13"/>
    <w:qFormat/>
    <w:uiPriority w:val="0"/>
    <w:rPr>
      <w:kern w:val="2"/>
      <w:sz w:val="21"/>
      <w:szCs w:val="24"/>
    </w:rPr>
  </w:style>
  <w:style w:type="character" w:customStyle="1" w:styleId="38">
    <w:name w:val="正文文本缩进 Char"/>
    <w:basedOn w:val="23"/>
    <w:link w:val="11"/>
    <w:qFormat/>
    <w:uiPriority w:val="0"/>
    <w:rPr>
      <w:kern w:val="2"/>
      <w:sz w:val="21"/>
      <w:szCs w:val="24"/>
    </w:rPr>
  </w:style>
  <w:style w:type="character" w:customStyle="1" w:styleId="39">
    <w:name w:val="NormalCharacter"/>
    <w:link w:val="40"/>
    <w:qFormat/>
    <w:uiPriority w:val="0"/>
    <w:rPr>
      <w:rFonts w:ascii="Arial" w:hAnsi="Arial" w:eastAsia="Times New Roman"/>
      <w:b/>
      <w:kern w:val="0"/>
      <w:sz w:val="24"/>
      <w:szCs w:val="20"/>
      <w:lang w:val="en-US" w:eastAsia="en-US" w:bidi="ar-SA"/>
    </w:rPr>
  </w:style>
  <w:style w:type="paragraph" w:customStyle="1" w:styleId="40">
    <w:name w:val="UserStyle_0"/>
    <w:basedOn w:val="1"/>
    <w:link w:val="39"/>
    <w:qFormat/>
    <w:uiPriority w:val="0"/>
    <w:pPr>
      <w:widowControl/>
      <w:spacing w:after="160" w:line="240" w:lineRule="exact"/>
      <w:jc w:val="left"/>
      <w:textAlignment w:val="baseline"/>
    </w:pPr>
    <w:rPr>
      <w:rFonts w:ascii="Arial" w:hAnsi="Arial" w:eastAsia="Times New Roman"/>
      <w:b/>
      <w:kern w:val="0"/>
      <w:sz w:val="24"/>
      <w:szCs w:val="20"/>
      <w:lang w:val="en-US" w:eastAsia="en-US" w:bidi="ar-SA"/>
    </w:rPr>
  </w:style>
  <w:style w:type="character" w:customStyle="1" w:styleId="41">
    <w:name w:val="font51"/>
    <w:basedOn w:val="23"/>
    <w:qFormat/>
    <w:uiPriority w:val="0"/>
    <w:rPr>
      <w:rFonts w:ascii="微软雅黑" w:eastAsia="微软雅黑" w:cs="微软雅黑"/>
      <w:color w:val="000000"/>
      <w:sz w:val="20"/>
      <w:szCs w:val="20"/>
      <w:u w:val="none"/>
      <w:lang w:bidi="ar-SA"/>
    </w:rPr>
  </w:style>
  <w:style w:type="character" w:customStyle="1" w:styleId="42">
    <w:name w:val="font11"/>
    <w:basedOn w:val="23"/>
    <w:qFormat/>
    <w:uiPriority w:val="0"/>
    <w:rPr>
      <w:rFonts w:ascii="微软雅黑" w:eastAsia="微软雅黑" w:cs="微软雅黑"/>
      <w:color w:val="000000"/>
      <w:sz w:val="20"/>
      <w:szCs w:val="20"/>
      <w:u w:val="none"/>
      <w:vertAlign w:val="superscript"/>
      <w:lang w:bidi="ar-SA"/>
    </w:rPr>
  </w:style>
  <w:style w:type="character" w:customStyle="1" w:styleId="43">
    <w:name w:val="font01"/>
    <w:basedOn w:val="23"/>
    <w:qFormat/>
    <w:uiPriority w:val="0"/>
    <w:rPr>
      <w:rFonts w:ascii="宋体" w:eastAsia="宋体" w:cs="宋体"/>
      <w:color w:val="000000"/>
      <w:sz w:val="20"/>
      <w:szCs w:val="20"/>
      <w:u w:val="none"/>
      <w:lang w:bidi="ar-SA"/>
    </w:rPr>
  </w:style>
  <w:style w:type="paragraph" w:customStyle="1" w:styleId="44">
    <w:name w:val="正文（缩进）"/>
    <w:next w:val="1"/>
    <w:qFormat/>
    <w:uiPriority w:val="0"/>
    <w:pPr>
      <w:widowControl w:val="0"/>
      <w:ind w:firstLine="960"/>
      <w:jc w:val="both"/>
    </w:pPr>
    <w:rPr>
      <w:rFonts w:ascii="Calibri" w:hAnsi="Calibri" w:eastAsia="宋体" w:cs="Times New Roman"/>
      <w:kern w:val="2"/>
      <w:sz w:val="28"/>
      <w:szCs w:val="24"/>
      <w:lang w:val="en-US" w:eastAsia="zh-CN" w:bidi="ar-SA"/>
    </w:rPr>
  </w:style>
  <w:style w:type="paragraph" w:styleId="45">
    <w:name w:val="List Paragraph"/>
    <w:basedOn w:val="1"/>
    <w:qFormat/>
    <w:uiPriority w:val="99"/>
    <w:pPr>
      <w:ind w:firstLine="420" w:firstLineChars="200"/>
    </w:pPr>
  </w:style>
  <w:style w:type="paragraph" w:customStyle="1" w:styleId="46">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Sky123.Org</Company>
  <Pages>13</Pages>
  <Words>4170</Words>
  <Characters>4342</Characters>
  <Lines>34</Lines>
  <Paragraphs>9</Paragraphs>
  <TotalTime>0</TotalTime>
  <ScaleCrop>false</ScaleCrop>
  <LinksUpToDate>false</LinksUpToDate>
  <CharactersWithSpaces>4412</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2014-08-20T07:03:00Z</dcterms:created>
  <dc:creator>Sky123.Org</dc:creator>
  <cp:lastModifiedBy>uos</cp:lastModifiedBy>
  <cp:lastPrinted>2025-10-28T15:30:00Z</cp:lastPrinted>
  <dcterms:modified xsi:type="dcterms:W3CDTF">2025-11-03T15:10:58Z</dcterms:modified>
  <dc:title>中共北碚区农业委员会党委会议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95E60FF8DFEB47A6A90FBD2215BA6C75_13</vt:lpwstr>
  </property>
  <property fmtid="{D5CDD505-2E9C-101B-9397-08002B2CF9AE}" pid="4" name="KSOSaveFontToCloudKey">
    <vt:lpwstr>528247239_btnclosed</vt:lpwstr>
  </property>
</Properties>
</file>