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2D823">
      <w:pPr>
        <w:pStyle w:val="3"/>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default" w:ascii="Times New Roman" w:hAnsi="Times New Roman" w:eastAsia="方正仿宋_GBK"/>
          <w:sz w:val="32"/>
          <w:szCs w:val="32"/>
          <w:lang w:val="en-US" w:eastAsia="zh-CN"/>
        </w:rPr>
      </w:pPr>
      <w:r>
        <w:rPr>
          <w:rFonts w:hint="eastAsia"/>
          <w:sz w:val="32"/>
          <w:szCs w:val="32"/>
          <w:lang w:val="en-US" w:eastAsia="zh-CN"/>
        </w:rPr>
        <w:t>2025-016</w:t>
      </w:r>
    </w:p>
    <w:p w14:paraId="29B13F04">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14:paraId="7F39349C">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方正小标宋_GBK"/>
          <w:spacing w:val="0"/>
          <w:w w:val="100"/>
          <w:sz w:val="44"/>
          <w:szCs w:val="44"/>
          <w:lang w:eastAsia="zh-CN"/>
        </w:rPr>
      </w:pPr>
      <w:r>
        <w:rPr>
          <w:rFonts w:hint="eastAsia" w:ascii="Times New Roman" w:hAnsi="Times New Roman" w:eastAsia="方正小标宋_GBK" w:cs="方正小标宋_GBK"/>
          <w:spacing w:val="0"/>
          <w:w w:val="100"/>
          <w:sz w:val="44"/>
          <w:szCs w:val="44"/>
        </w:rPr>
        <w:t>重庆市北碚区科学技术</w:t>
      </w:r>
      <w:r>
        <w:rPr>
          <w:rFonts w:hint="eastAsia" w:ascii="Times New Roman" w:hAnsi="Times New Roman" w:eastAsia="方正小标宋_GBK" w:cs="方正小标宋_GBK"/>
          <w:spacing w:val="0"/>
          <w:w w:val="100"/>
          <w:sz w:val="44"/>
          <w:szCs w:val="44"/>
          <w:lang w:eastAsia="zh-CN"/>
        </w:rPr>
        <w:t>局</w:t>
      </w:r>
    </w:p>
    <w:p w14:paraId="47E50E4C">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outlineLvl w:val="9"/>
        <w:rPr>
          <w:rFonts w:ascii="Times New Roman" w:hAnsi="Times New Roman" w:eastAsia="方正仿宋_GBK" w:cs="方正仿宋_GBK"/>
          <w:spacing w:val="0"/>
          <w:w w:val="95"/>
          <w:sz w:val="32"/>
          <w:szCs w:val="32"/>
        </w:rPr>
      </w:pPr>
      <w:r>
        <w:rPr>
          <w:rFonts w:hint="eastAsia" w:ascii="Times New Roman" w:hAnsi="Times New Roman" w:eastAsia="方正小标宋_GBK" w:cs="方正小标宋_GBK"/>
          <w:b w:val="0"/>
          <w:bCs w:val="0"/>
          <w:color w:val="000000"/>
          <w:w w:val="96"/>
          <w:kern w:val="0"/>
          <w:sz w:val="44"/>
          <w:szCs w:val="44"/>
        </w:rPr>
        <w:t>关于2024年北碚区科技创新人才</w:t>
      </w:r>
      <w:r>
        <w:rPr>
          <w:rFonts w:hint="eastAsia" w:ascii="Times New Roman" w:hAnsi="Times New Roman" w:eastAsia="方正小标宋_GBK" w:cs="方正小标宋_GBK"/>
          <w:b w:val="0"/>
          <w:bCs w:val="0"/>
          <w:color w:val="000000"/>
          <w:spacing w:val="-11"/>
          <w:w w:val="96"/>
          <w:kern w:val="0"/>
          <w:sz w:val="44"/>
          <w:szCs w:val="44"/>
        </w:rPr>
        <w:t>创办</w:t>
      </w:r>
      <w:r>
        <w:rPr>
          <w:rFonts w:hint="eastAsia" w:ascii="Times New Roman" w:hAnsi="Times New Roman" w:eastAsia="方正小标宋_GBK" w:cs="方正小标宋_GBK"/>
          <w:b w:val="0"/>
          <w:bCs w:val="0"/>
          <w:color w:val="000000"/>
          <w:spacing w:val="-11"/>
          <w:w w:val="96"/>
          <w:kern w:val="0"/>
          <w:sz w:val="44"/>
          <w:szCs w:val="44"/>
          <w:lang w:eastAsia="zh-CN"/>
        </w:rPr>
        <w:t>科技型</w:t>
      </w:r>
      <w:r>
        <w:rPr>
          <w:rFonts w:hint="eastAsia" w:ascii="Times New Roman" w:hAnsi="Times New Roman" w:eastAsia="方正小标宋_GBK" w:cs="方正小标宋_GBK"/>
          <w:b w:val="0"/>
          <w:bCs w:val="0"/>
          <w:color w:val="000000"/>
          <w:spacing w:val="-11"/>
          <w:w w:val="96"/>
          <w:kern w:val="0"/>
          <w:sz w:val="44"/>
          <w:szCs w:val="44"/>
        </w:rPr>
        <w:t>企业</w:t>
      </w:r>
      <w:r>
        <w:rPr>
          <w:rFonts w:hint="eastAsia" w:ascii="Times New Roman" w:hAnsi="Times New Roman" w:eastAsia="方正小标宋_GBK" w:cs="方正小标宋_GBK"/>
          <w:b w:val="0"/>
          <w:bCs w:val="0"/>
          <w:color w:val="000000"/>
          <w:spacing w:val="-11"/>
          <w:w w:val="100"/>
          <w:kern w:val="0"/>
          <w:sz w:val="44"/>
          <w:szCs w:val="44"/>
        </w:rPr>
        <w:t>引导计划</w:t>
      </w:r>
      <w:r>
        <w:rPr>
          <w:rFonts w:hint="default" w:ascii="Times New Roman" w:hAnsi="Times New Roman" w:eastAsia="方正小标宋_GBK" w:cs="方正小标宋_GBK"/>
          <w:b w:val="0"/>
          <w:bCs w:val="0"/>
          <w:color w:val="000000"/>
          <w:spacing w:val="-11"/>
          <w:w w:val="100"/>
          <w:kern w:val="0"/>
          <w:sz w:val="44"/>
          <w:szCs w:val="44"/>
          <w:woUserID w:val="1"/>
        </w:rPr>
        <w:t>（第</w:t>
      </w:r>
      <w:r>
        <w:rPr>
          <w:rFonts w:hint="eastAsia" w:eastAsia="方正小标宋_GBK" w:cs="方正小标宋_GBK"/>
          <w:b w:val="0"/>
          <w:bCs w:val="0"/>
          <w:color w:val="000000"/>
          <w:spacing w:val="-11"/>
          <w:w w:val="100"/>
          <w:kern w:val="0"/>
          <w:sz w:val="44"/>
          <w:szCs w:val="44"/>
          <w:lang w:val="en-US" w:eastAsia="zh-CN"/>
          <w:woUserID w:val="1"/>
        </w:rPr>
        <w:t>三</w:t>
      </w:r>
      <w:r>
        <w:rPr>
          <w:rFonts w:hint="default" w:ascii="Times New Roman" w:hAnsi="Times New Roman" w:eastAsia="方正小标宋_GBK" w:cs="方正小标宋_GBK"/>
          <w:b w:val="0"/>
          <w:bCs w:val="0"/>
          <w:color w:val="000000"/>
          <w:spacing w:val="-11"/>
          <w:w w:val="100"/>
          <w:kern w:val="0"/>
          <w:sz w:val="44"/>
          <w:szCs w:val="44"/>
          <w:woUserID w:val="1"/>
        </w:rPr>
        <w:t>批）</w:t>
      </w:r>
      <w:r>
        <w:rPr>
          <w:rFonts w:hint="eastAsia" w:ascii="Times New Roman" w:hAnsi="Times New Roman" w:eastAsia="方正小标宋_GBK" w:cs="方正小标宋_GBK"/>
          <w:spacing w:val="-11"/>
          <w:w w:val="100"/>
          <w:sz w:val="44"/>
          <w:szCs w:val="44"/>
          <w:lang w:val="en-US" w:eastAsia="zh-CN"/>
        </w:rPr>
        <w:t>拟立项项目单位的</w:t>
      </w:r>
      <w:r>
        <w:rPr>
          <w:rFonts w:hint="eastAsia" w:ascii="Times New Roman" w:hAnsi="Times New Roman" w:eastAsia="方正小标宋_GBK" w:cs="方正小标宋_GBK"/>
          <w:spacing w:val="-11"/>
          <w:w w:val="100"/>
          <w:sz w:val="44"/>
          <w:szCs w:val="44"/>
        </w:rPr>
        <w:t>公示</w:t>
      </w:r>
    </w:p>
    <w:p w14:paraId="2D0E46CA">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ascii="Times New Roman" w:hAnsi="Times New Roman" w:eastAsia="方正仿宋_GBK" w:cs="方正仿宋_GBK"/>
          <w:sz w:val="32"/>
          <w:szCs w:val="32"/>
        </w:rPr>
      </w:pPr>
    </w:p>
    <w:p w14:paraId="36CB098C">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各有关单位：</w:t>
      </w:r>
    </w:p>
    <w:p w14:paraId="5D32823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cs="方正仿宋_GBK"/>
          <w:b w:val="0"/>
          <w:bCs w:val="0"/>
          <w:sz w:val="32"/>
          <w:szCs w:val="32"/>
          <w:lang w:val="en-US" w:eastAsia="zh-CN"/>
          <w:woUserID w:val="1"/>
        </w:rPr>
      </w:pPr>
      <w:r>
        <w:rPr>
          <w:rFonts w:hint="eastAsia" w:ascii="Times New Roman" w:hAnsi="Times New Roman" w:eastAsia="方正仿宋_GBK" w:cs="方正仿宋_GBK"/>
          <w:b w:val="0"/>
          <w:bCs w:val="0"/>
          <w:sz w:val="32"/>
          <w:szCs w:val="32"/>
        </w:rPr>
        <w:t>根据</w:t>
      </w:r>
      <w:r>
        <w:rPr>
          <w:rFonts w:hint="eastAsia" w:ascii="Times New Roman" w:hAnsi="Times New Roman" w:eastAsia="方正仿宋_GBK"/>
          <w:sz w:val="32"/>
          <w:szCs w:val="32"/>
        </w:rPr>
        <w:t>《</w:t>
      </w:r>
      <w:r>
        <w:rPr>
          <w:rFonts w:hint="eastAsia" w:ascii="Times New Roman" w:hAnsi="Times New Roman" w:eastAsia="方正仿宋_GBK" w:cs="方正仿宋_GBK"/>
          <w:sz w:val="32"/>
          <w:szCs w:val="32"/>
          <w:lang w:val="en-US" w:eastAsia="zh-CN"/>
          <w:woUserID w:val="1"/>
        </w:rPr>
        <w:t>北碚区市级引导区县科技发展专项资金管理实施细则</w:t>
      </w:r>
      <w:r>
        <w:rPr>
          <w:rFonts w:hint="eastAsia" w:ascii="Times New Roman" w:hAnsi="Times New Roman" w:eastAsia="方正仿宋_GBK"/>
          <w:sz w:val="32"/>
          <w:szCs w:val="32"/>
        </w:rPr>
        <w:t>》</w:t>
      </w:r>
      <w:r>
        <w:rPr>
          <w:rFonts w:hint="eastAsia" w:ascii="Times New Roman" w:hAnsi="Times New Roman" w:eastAsia="方正仿宋_GBK" w:cs="方正仿宋_GBK"/>
          <w:sz w:val="32"/>
          <w:szCs w:val="32"/>
          <w:lang w:val="en-US" w:eastAsia="zh-CN"/>
        </w:rPr>
        <w:t>《关于开展2024年北碚区科技创新人才创办科技型企业引导计划项目申报工作的通知》</w:t>
      </w:r>
      <w:r>
        <w:rPr>
          <w:rFonts w:hint="eastAsia" w:ascii="Times New Roman" w:hAnsi="Times New Roman" w:cs="方正仿宋_GBK"/>
          <w:b w:val="0"/>
          <w:bCs w:val="0"/>
          <w:sz w:val="32"/>
          <w:szCs w:val="32"/>
          <w:lang w:val="en-US" w:eastAsia="zh-CN"/>
        </w:rPr>
        <w:t>文件精神，区科技局组织开展2024年北碚区科技创新人才创办科技型企业引导计划项目的申报工作，经形式审查、部门联合审查、专家评审、会议研究等程序，确定拟立项项目</w:t>
      </w:r>
      <w:r>
        <w:rPr>
          <w:rFonts w:hint="eastAsia" w:cs="方正仿宋_GBK"/>
          <w:b w:val="0"/>
          <w:bCs w:val="0"/>
          <w:sz w:val="32"/>
          <w:szCs w:val="32"/>
          <w:lang w:val="en-US" w:eastAsia="zh-CN"/>
        </w:rPr>
        <w:t>1</w:t>
      </w:r>
      <w:r>
        <w:rPr>
          <w:rFonts w:hint="eastAsia" w:ascii="Times New Roman" w:hAnsi="Times New Roman" w:cs="方正仿宋_GBK"/>
          <w:b w:val="0"/>
          <w:bCs w:val="0"/>
          <w:sz w:val="32"/>
          <w:szCs w:val="32"/>
          <w:lang w:val="en-US" w:eastAsia="zh-CN"/>
        </w:rPr>
        <w:t>个</w:t>
      </w:r>
      <w:r>
        <w:rPr>
          <w:rFonts w:hint="default" w:ascii="Times New Roman" w:hAnsi="Times New Roman" w:cs="方正仿宋_GBK"/>
          <w:b w:val="0"/>
          <w:bCs w:val="0"/>
          <w:sz w:val="32"/>
          <w:szCs w:val="32"/>
          <w:lang w:eastAsia="zh-CN"/>
          <w:woUserID w:val="1"/>
        </w:rPr>
        <w:t>，现</w:t>
      </w:r>
      <w:r>
        <w:rPr>
          <w:rFonts w:hint="eastAsia" w:ascii="Times New Roman" w:hAnsi="Times New Roman" w:cs="方正仿宋_GBK"/>
          <w:b w:val="0"/>
          <w:bCs w:val="0"/>
          <w:sz w:val="32"/>
          <w:szCs w:val="32"/>
          <w:lang w:val="en-US" w:eastAsia="zh-CN"/>
        </w:rPr>
        <w:t>予以公示</w:t>
      </w:r>
      <w:r>
        <w:rPr>
          <w:rFonts w:hint="eastAsia" w:ascii="Times New Roman" w:hAnsi="Times New Roman" w:cs="方正仿宋_GBK"/>
          <w:b w:val="0"/>
          <w:bCs w:val="0"/>
          <w:sz w:val="32"/>
          <w:szCs w:val="32"/>
          <w:lang w:val="en-US" w:eastAsia="zh-CN"/>
          <w:woUserID w:val="1"/>
        </w:rPr>
        <w:t>（</w:t>
      </w:r>
      <w:r>
        <w:rPr>
          <w:rFonts w:hint="default" w:ascii="Times New Roman" w:hAnsi="Times New Roman" w:cs="方正仿宋_GBK"/>
          <w:b w:val="0"/>
          <w:bCs w:val="0"/>
          <w:sz w:val="32"/>
          <w:szCs w:val="32"/>
          <w:lang w:eastAsia="zh-CN"/>
          <w:woUserID w:val="1"/>
        </w:rPr>
        <w:t>详见</w:t>
      </w:r>
      <w:r>
        <w:rPr>
          <w:rFonts w:hint="eastAsia" w:ascii="Times New Roman" w:hAnsi="Times New Roman" w:cs="方正仿宋_GBK"/>
          <w:b w:val="0"/>
          <w:bCs w:val="0"/>
          <w:sz w:val="32"/>
          <w:szCs w:val="32"/>
          <w:lang w:val="en-US" w:eastAsia="zh-CN"/>
          <w:woUserID w:val="1"/>
        </w:rPr>
        <w:t>附件）</w:t>
      </w:r>
      <w:r>
        <w:rPr>
          <w:rFonts w:hint="eastAsia" w:ascii="Times New Roman" w:hAnsi="Times New Roman" w:cs="方正仿宋_GBK"/>
          <w:b w:val="0"/>
          <w:bCs w:val="0"/>
          <w:sz w:val="32"/>
          <w:szCs w:val="32"/>
          <w:lang w:val="en-US" w:eastAsia="zh-CN"/>
        </w:rPr>
        <w:t>。</w:t>
      </w:r>
      <w:r>
        <w:rPr>
          <w:rFonts w:hint="eastAsia" w:ascii="Times New Roman" w:hAnsi="Times New Roman" w:cs="方正仿宋_GBK"/>
          <w:b w:val="0"/>
          <w:bCs w:val="0"/>
          <w:sz w:val="32"/>
          <w:szCs w:val="32"/>
          <w:lang w:val="en-US" w:eastAsia="zh-CN"/>
          <w:woUserID w:val="1"/>
        </w:rPr>
        <w:t>公示时间为202</w:t>
      </w:r>
      <w:r>
        <w:rPr>
          <w:rFonts w:hint="eastAsia" w:cs="方正仿宋_GBK"/>
          <w:b w:val="0"/>
          <w:bCs w:val="0"/>
          <w:sz w:val="32"/>
          <w:szCs w:val="32"/>
          <w:lang w:val="en-US" w:eastAsia="zh-CN"/>
          <w:woUserID w:val="1"/>
        </w:rPr>
        <w:t>5</w:t>
      </w:r>
      <w:r>
        <w:rPr>
          <w:rFonts w:hint="eastAsia" w:ascii="Times New Roman" w:hAnsi="Times New Roman" w:cs="方正仿宋_GBK"/>
          <w:b w:val="0"/>
          <w:bCs w:val="0"/>
          <w:sz w:val="32"/>
          <w:szCs w:val="32"/>
          <w:lang w:val="en-US" w:eastAsia="zh-CN"/>
          <w:woUserID w:val="1"/>
        </w:rPr>
        <w:t>年</w:t>
      </w:r>
      <w:r>
        <w:rPr>
          <w:rFonts w:hint="eastAsia" w:cs="方正仿宋_GBK"/>
          <w:b w:val="0"/>
          <w:bCs w:val="0"/>
          <w:sz w:val="32"/>
          <w:szCs w:val="32"/>
          <w:lang w:val="en-US" w:eastAsia="zh-CN"/>
          <w:woUserID w:val="1"/>
        </w:rPr>
        <w:t>3</w:t>
      </w:r>
      <w:r>
        <w:rPr>
          <w:rFonts w:hint="eastAsia" w:ascii="Times New Roman" w:hAnsi="Times New Roman" w:cs="方正仿宋_GBK"/>
          <w:b w:val="0"/>
          <w:bCs w:val="0"/>
          <w:sz w:val="32"/>
          <w:szCs w:val="32"/>
          <w:lang w:val="en-US" w:eastAsia="zh-CN"/>
          <w:woUserID w:val="1"/>
        </w:rPr>
        <w:t>月</w:t>
      </w:r>
      <w:r>
        <w:rPr>
          <w:rFonts w:hint="eastAsia" w:cs="方正仿宋_GBK"/>
          <w:b w:val="0"/>
          <w:bCs w:val="0"/>
          <w:sz w:val="32"/>
          <w:szCs w:val="32"/>
          <w:lang w:val="en-US" w:eastAsia="zh-CN"/>
          <w:woUserID w:val="1"/>
        </w:rPr>
        <w:t>18</w:t>
      </w:r>
      <w:r>
        <w:rPr>
          <w:rFonts w:hint="eastAsia" w:ascii="Times New Roman" w:hAnsi="Times New Roman" w:cs="方正仿宋_GBK"/>
          <w:b w:val="0"/>
          <w:bCs w:val="0"/>
          <w:sz w:val="32"/>
          <w:szCs w:val="32"/>
          <w:lang w:val="en-US" w:eastAsia="zh-CN"/>
          <w:woUserID w:val="1"/>
        </w:rPr>
        <w:t>日至202</w:t>
      </w:r>
      <w:r>
        <w:rPr>
          <w:rFonts w:hint="eastAsia" w:cs="方正仿宋_GBK"/>
          <w:b w:val="0"/>
          <w:bCs w:val="0"/>
          <w:sz w:val="32"/>
          <w:szCs w:val="32"/>
          <w:lang w:val="en-US" w:eastAsia="zh-CN"/>
          <w:woUserID w:val="1"/>
        </w:rPr>
        <w:t>5</w:t>
      </w:r>
      <w:r>
        <w:rPr>
          <w:rFonts w:hint="eastAsia" w:ascii="Times New Roman" w:hAnsi="Times New Roman" w:cs="方正仿宋_GBK"/>
          <w:b w:val="0"/>
          <w:bCs w:val="0"/>
          <w:sz w:val="32"/>
          <w:szCs w:val="32"/>
          <w:lang w:val="en-US" w:eastAsia="zh-CN"/>
          <w:woUserID w:val="1"/>
        </w:rPr>
        <w:t>年</w:t>
      </w:r>
      <w:r>
        <w:rPr>
          <w:rFonts w:hint="eastAsia" w:cs="方正仿宋_GBK"/>
          <w:b w:val="0"/>
          <w:bCs w:val="0"/>
          <w:sz w:val="32"/>
          <w:szCs w:val="32"/>
          <w:lang w:val="en-US" w:eastAsia="zh-CN"/>
          <w:woUserID w:val="1"/>
        </w:rPr>
        <w:t>3</w:t>
      </w:r>
      <w:r>
        <w:rPr>
          <w:rFonts w:hint="eastAsia" w:ascii="Times New Roman" w:hAnsi="Times New Roman" w:cs="方正仿宋_GBK"/>
          <w:b w:val="0"/>
          <w:bCs w:val="0"/>
          <w:sz w:val="32"/>
          <w:szCs w:val="32"/>
          <w:lang w:val="en-US" w:eastAsia="zh-CN"/>
          <w:woUserID w:val="1"/>
        </w:rPr>
        <w:t>月</w:t>
      </w:r>
      <w:r>
        <w:rPr>
          <w:rFonts w:hint="eastAsia" w:cs="方正仿宋_GBK"/>
          <w:b w:val="0"/>
          <w:bCs w:val="0"/>
          <w:sz w:val="32"/>
          <w:szCs w:val="32"/>
          <w:lang w:val="en-US" w:eastAsia="zh-CN"/>
          <w:woUserID w:val="1"/>
        </w:rPr>
        <w:t>26</w:t>
      </w:r>
      <w:r>
        <w:rPr>
          <w:rFonts w:hint="eastAsia" w:ascii="Times New Roman" w:hAnsi="Times New Roman" w:cs="方正仿宋_GBK"/>
          <w:b w:val="0"/>
          <w:bCs w:val="0"/>
          <w:sz w:val="32"/>
          <w:szCs w:val="32"/>
          <w:lang w:val="en-US" w:eastAsia="zh-CN"/>
          <w:woUserID w:val="1"/>
        </w:rPr>
        <w:t xml:space="preserve">日。 </w:t>
      </w:r>
    </w:p>
    <w:p w14:paraId="52FAB04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sz w:val="32"/>
          <w:szCs w:val="32"/>
          <w:lang w:eastAsia="zh-CN"/>
        </w:rPr>
      </w:pPr>
      <w:r>
        <w:rPr>
          <w:rFonts w:hint="eastAsia" w:ascii="Times New Roman" w:hAnsi="Times New Roman" w:eastAsia="方正仿宋_GBK" w:cs="方正仿宋_GBK"/>
          <w:b w:val="0"/>
          <w:bCs w:val="0"/>
          <w:kern w:val="2"/>
          <w:sz w:val="32"/>
          <w:szCs w:val="32"/>
          <w:lang w:val="en-US" w:eastAsia="zh-CN" w:bidi="ar-SA"/>
          <w:woUserID w:val="1"/>
        </w:rPr>
        <w:t xml:space="preserve">公示期内，任何单位和个人对公示内容持有异议的，可以实名向重庆市北碚区科学技术局提出书面申诉；认为存在其他违规违纪现象并确有证据的，请实名向派驻纪检监察组提出书面举报，逾期不再受理。 </w:t>
      </w:r>
      <w:bookmarkStart w:id="0" w:name="_GoBack"/>
      <w:bookmarkEnd w:id="0"/>
    </w:p>
    <w:p w14:paraId="6D05C73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sz w:val="32"/>
          <w:szCs w:val="32"/>
          <w:lang w:val="en-US" w:eastAsia="zh-CN"/>
        </w:rPr>
      </w:pPr>
    </w:p>
    <w:p w14:paraId="135901F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sz w:val="32"/>
          <w:szCs w:val="32"/>
          <w:lang w:val="en-US" w:eastAsia="zh-CN"/>
        </w:rPr>
      </w:pPr>
      <w:r>
        <w:rPr>
          <w:rFonts w:hint="eastAsia"/>
          <w:sz w:val="32"/>
          <w:szCs w:val="32"/>
          <w:lang w:val="en-US" w:eastAsia="zh-CN"/>
        </w:rPr>
        <w:t>区科技局</w:t>
      </w:r>
      <w:r>
        <w:rPr>
          <w:rFonts w:hint="eastAsia" w:ascii="Times New Roman" w:hAnsi="Times New Roman"/>
          <w:sz w:val="32"/>
          <w:szCs w:val="32"/>
          <w:lang w:eastAsia="zh-CN"/>
        </w:rPr>
        <w:t>联系</w:t>
      </w:r>
      <w:r>
        <w:rPr>
          <w:rFonts w:hint="default" w:ascii="Times New Roman" w:hAnsi="Times New Roman"/>
          <w:sz w:val="32"/>
          <w:szCs w:val="32"/>
          <w:lang w:eastAsia="zh-CN"/>
          <w:woUserID w:val="1"/>
        </w:rPr>
        <w:t>人</w:t>
      </w:r>
      <w:r>
        <w:rPr>
          <w:rFonts w:hint="eastAsia" w:ascii="Times New Roman" w:hAnsi="Times New Roman"/>
          <w:sz w:val="32"/>
          <w:szCs w:val="32"/>
          <w:lang w:eastAsia="zh-CN"/>
        </w:rPr>
        <w:t>：</w:t>
      </w:r>
      <w:r>
        <w:rPr>
          <w:rFonts w:hint="default" w:ascii="Times New Roman" w:hAnsi="Times New Roman"/>
          <w:sz w:val="32"/>
          <w:szCs w:val="32"/>
          <w:lang w:eastAsia="zh-CN"/>
          <w:woUserID w:val="1"/>
        </w:rPr>
        <w:t>任老师，联系</w:t>
      </w:r>
      <w:r>
        <w:rPr>
          <w:rFonts w:hint="eastAsia" w:ascii="Times New Roman" w:hAnsi="Times New Roman" w:eastAsia="方正仿宋_GBK"/>
          <w:sz w:val="32"/>
          <w:szCs w:val="32"/>
          <w:lang w:eastAsia="zh-CN"/>
        </w:rPr>
        <w:t>电话：</w:t>
      </w:r>
      <w:r>
        <w:rPr>
          <w:rFonts w:hint="eastAsia" w:ascii="Times New Roman" w:hAnsi="Times New Roman"/>
          <w:sz w:val="32"/>
          <w:szCs w:val="32"/>
          <w:lang w:val="en-US" w:eastAsia="zh-CN"/>
        </w:rPr>
        <w:t>68206614</w:t>
      </w:r>
    </w:p>
    <w:p w14:paraId="556908B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传真：68863946</w:t>
      </w:r>
      <w:r>
        <w:rPr>
          <w:rFonts w:hint="eastAsia" w:ascii="Times New Roman" w:hAnsi="Times New Roman" w:eastAsia="方正仿宋_GBK"/>
          <w:sz w:val="32"/>
          <w:szCs w:val="32"/>
          <w:lang w:eastAsia="zh-CN"/>
        </w:rPr>
        <w:t>，邮箱</w:t>
      </w:r>
      <w:r>
        <w:rPr>
          <w:rFonts w:hint="eastAsia" w:ascii="Times New Roman" w:hAnsi="Times New Roman" w:eastAsia="方正仿宋_GBK"/>
          <w:sz w:val="32"/>
          <w:szCs w:val="32"/>
        </w:rPr>
        <w:t>：bbkw308@163.com</w:t>
      </w:r>
    </w:p>
    <w:p w14:paraId="5B77191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woUserID w:val="1"/>
        </w:rPr>
      </w:pPr>
      <w:r>
        <w:rPr>
          <w:rFonts w:hint="eastAsia" w:ascii="Times New Roman" w:hAnsi="Times New Roman" w:eastAsia="方正仿宋_GBK"/>
          <w:sz w:val="32"/>
          <w:szCs w:val="32"/>
          <w:woUserID w:val="1"/>
        </w:rPr>
        <w:t>派驻纪检监察组</w:t>
      </w:r>
      <w:r>
        <w:rPr>
          <w:rFonts w:hint="eastAsia" w:ascii="Times New Roman" w:hAnsi="Times New Roman" w:eastAsia="方正仿宋_GBK"/>
          <w:sz w:val="32"/>
          <w:szCs w:val="32"/>
          <w:lang w:eastAsia="zh-CN"/>
          <w:woUserID w:val="1"/>
        </w:rPr>
        <w:t>电话：</w:t>
      </w:r>
      <w:r>
        <w:rPr>
          <w:rFonts w:hint="eastAsia" w:ascii="Times New Roman" w:hAnsi="Times New Roman" w:eastAsia="方正仿宋_GBK"/>
          <w:sz w:val="32"/>
          <w:szCs w:val="32"/>
          <w:woUserID w:val="1"/>
        </w:rPr>
        <w:t>68277037</w:t>
      </w:r>
    </w:p>
    <w:p w14:paraId="493F0A1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地址：重庆市北碚区缙云大道6号1幢</w:t>
      </w:r>
      <w:r>
        <w:rPr>
          <w:rFonts w:hint="eastAsia" w:ascii="Times New Roman" w:hAnsi="Times New Roman"/>
          <w:sz w:val="32"/>
          <w:szCs w:val="32"/>
          <w:lang w:val="en-US" w:eastAsia="zh-CN"/>
        </w:rPr>
        <w:t>608</w:t>
      </w:r>
      <w:r>
        <w:rPr>
          <w:rFonts w:hint="eastAsia" w:ascii="Times New Roman" w:hAnsi="Times New Roman" w:eastAsia="方正仿宋_GBK"/>
          <w:sz w:val="32"/>
          <w:szCs w:val="32"/>
        </w:rPr>
        <w:t>室</w:t>
      </w:r>
    </w:p>
    <w:p w14:paraId="0D2524C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邮编：400711</w:t>
      </w:r>
    </w:p>
    <w:p w14:paraId="3531806E">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outlineLvl w:val="9"/>
        <w:rPr>
          <w:rFonts w:hint="eastAsia" w:ascii="Times New Roman" w:hAnsi="Times New Roman" w:eastAsia="方正仿宋_GBK" w:cs="方正仿宋_GBK"/>
          <w:sz w:val="32"/>
          <w:szCs w:val="32"/>
        </w:rPr>
      </w:pPr>
    </w:p>
    <w:p w14:paraId="39EA3DF3">
      <w:pPr>
        <w:keepNext w:val="0"/>
        <w:keepLines w:val="0"/>
        <w:pageBreakBefore w:val="0"/>
        <w:widowControl w:val="0"/>
        <w:kinsoku/>
        <w:wordWrap/>
        <w:overflowPunct/>
        <w:topLinePunct w:val="0"/>
        <w:autoSpaceDE/>
        <w:autoSpaceDN/>
        <w:bidi w:val="0"/>
        <w:adjustRightInd/>
        <w:snapToGrid/>
        <w:spacing w:line="594" w:lineRule="exact"/>
        <w:ind w:left="1600" w:leftChars="200" w:hanging="960" w:hangingChars="300"/>
        <w:textAlignment w:val="auto"/>
        <w:outlineLvl w:val="9"/>
        <w:rPr>
          <w:rFonts w:hint="eastAsia" w:ascii="Times New Roman" w:hAnsi="Times New Roman" w:cs="方正仿宋_GBK"/>
          <w:b w:val="0"/>
          <w:bCs w:val="0"/>
          <w:sz w:val="32"/>
          <w:szCs w:val="32"/>
          <w:lang w:val="en-US" w:eastAsia="zh-CN"/>
        </w:rPr>
      </w:pPr>
      <w:r>
        <w:rPr>
          <w:rFonts w:hint="eastAsia" w:ascii="Times New Roman" w:hAnsi="Times New Roman" w:eastAsia="方正仿宋_GBK" w:cs="方正仿宋_GBK"/>
          <w:sz w:val="32"/>
          <w:szCs w:val="32"/>
        </w:rPr>
        <w:t>附件：</w:t>
      </w:r>
      <w:r>
        <w:rPr>
          <w:rFonts w:hint="eastAsia" w:ascii="Times New Roman" w:hAnsi="Times New Roman" w:cs="方正仿宋_GBK"/>
          <w:b w:val="0"/>
          <w:bCs w:val="0"/>
          <w:sz w:val="32"/>
          <w:szCs w:val="32"/>
          <w:lang w:val="en-US" w:eastAsia="zh-CN"/>
        </w:rPr>
        <w:t>2024年北碚区科技创新人才创办科技型企业引导计划</w:t>
      </w:r>
      <w:r>
        <w:rPr>
          <w:rFonts w:hint="default" w:ascii="Times New Roman" w:hAnsi="Times New Roman" w:cs="方正仿宋_GBK"/>
          <w:b w:val="0"/>
          <w:bCs w:val="0"/>
          <w:sz w:val="32"/>
          <w:szCs w:val="32"/>
          <w:lang w:eastAsia="zh-CN"/>
          <w:woUserID w:val="1"/>
        </w:rPr>
        <w:t>（第</w:t>
      </w:r>
      <w:r>
        <w:rPr>
          <w:rFonts w:hint="eastAsia" w:cs="方正仿宋_GBK"/>
          <w:b w:val="0"/>
          <w:bCs w:val="0"/>
          <w:sz w:val="32"/>
          <w:szCs w:val="32"/>
          <w:lang w:val="en-US" w:eastAsia="zh-CN"/>
          <w:woUserID w:val="1"/>
        </w:rPr>
        <w:t>三</w:t>
      </w:r>
      <w:r>
        <w:rPr>
          <w:rFonts w:hint="default" w:ascii="Times New Roman" w:hAnsi="Times New Roman" w:cs="方正仿宋_GBK"/>
          <w:b w:val="0"/>
          <w:bCs w:val="0"/>
          <w:sz w:val="32"/>
          <w:szCs w:val="32"/>
          <w:lang w:eastAsia="zh-CN"/>
          <w:woUserID w:val="1"/>
        </w:rPr>
        <w:t>批）</w:t>
      </w:r>
      <w:r>
        <w:rPr>
          <w:rFonts w:hint="eastAsia" w:ascii="Times New Roman" w:hAnsi="Times New Roman" w:cs="方正仿宋_GBK"/>
          <w:b w:val="0"/>
          <w:bCs w:val="0"/>
          <w:sz w:val="32"/>
          <w:szCs w:val="32"/>
          <w:lang w:val="en-US" w:eastAsia="zh-CN"/>
        </w:rPr>
        <w:t>拟立项项目单位表</w:t>
      </w:r>
    </w:p>
    <w:p w14:paraId="7FD75BF6">
      <w:pPr>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Times New Roman" w:hAnsi="Times New Roman" w:eastAsia="方正仿宋_GBK" w:cs="方正仿宋_GBK"/>
          <w:sz w:val="32"/>
          <w:szCs w:val="32"/>
          <w:lang w:val="en-US" w:eastAsia="zh-CN"/>
        </w:rPr>
      </w:pPr>
    </w:p>
    <w:p w14:paraId="1D227374">
      <w:pPr>
        <w:pStyle w:val="2"/>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eastAsia" w:ascii="Times New Roman" w:hAnsi="Times New Roman"/>
          <w:lang w:val="en-US" w:eastAsia="zh-CN"/>
        </w:rPr>
      </w:pPr>
    </w:p>
    <w:p w14:paraId="394FEF58">
      <w:pPr>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重庆市</w:t>
      </w:r>
      <w:r>
        <w:rPr>
          <w:rFonts w:hint="eastAsia" w:ascii="Times New Roman" w:hAnsi="Times New Roman" w:eastAsia="方正仿宋_GBK" w:cs="方正仿宋_GBK"/>
          <w:sz w:val="32"/>
          <w:szCs w:val="32"/>
        </w:rPr>
        <w:t>北碚区科学技术</w:t>
      </w:r>
      <w:r>
        <w:rPr>
          <w:rFonts w:hint="eastAsia" w:ascii="Times New Roman" w:hAnsi="Times New Roman" w:eastAsia="方正仿宋_GBK" w:cs="方正仿宋_GBK"/>
          <w:sz w:val="32"/>
          <w:szCs w:val="32"/>
          <w:lang w:val="en-US" w:eastAsia="zh-CN"/>
        </w:rPr>
        <w:t>局</w:t>
      </w:r>
      <w:r>
        <w:rPr>
          <w:rFonts w:hint="eastAsia" w:ascii="Times New Roman" w:hAnsi="Times New Roman" w:eastAsia="方正仿宋_GBK" w:cs="方正仿宋_GBK"/>
          <w:sz w:val="32"/>
          <w:szCs w:val="32"/>
        </w:rPr>
        <w:t xml:space="preserve"> </w:t>
      </w:r>
    </w:p>
    <w:p w14:paraId="5ECC317D">
      <w:pPr>
        <w:keepNext w:val="0"/>
        <w:keepLines w:val="0"/>
        <w:pageBreakBefore w:val="0"/>
        <w:widowControl w:val="0"/>
        <w:kinsoku/>
        <w:wordWrap/>
        <w:overflowPunct/>
        <w:topLinePunct w:val="0"/>
        <w:autoSpaceDE/>
        <w:autoSpaceDN/>
        <w:bidi w:val="0"/>
        <w:adjustRightInd/>
        <w:snapToGrid/>
        <w:spacing w:line="594" w:lineRule="exact"/>
        <w:ind w:left="6400" w:hanging="6400" w:hangingChars="2000"/>
        <w:textAlignment w:val="auto"/>
        <w:outlineLvl w:val="9"/>
        <w:rPr>
          <w:rFonts w:hint="eastAsia" w:ascii="Times New Roman" w:hAnsi="Times New Roman" w:eastAsia="方正仿宋_GBK" w:cs="方正仿宋_GBK"/>
          <w:sz w:val="32"/>
          <w:szCs w:val="32"/>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lang w:val="en-US" w:eastAsia="zh-CN"/>
        </w:rPr>
        <w:t>2</w:t>
      </w:r>
      <w:r>
        <w:rPr>
          <w:rFonts w:hint="eastAsia" w:cs="方正仿宋_GBK"/>
          <w:sz w:val="32"/>
          <w:szCs w:val="32"/>
          <w:lang w:val="en-US" w:eastAsia="zh-CN"/>
        </w:rPr>
        <w:t>5</w:t>
      </w:r>
      <w:r>
        <w:rPr>
          <w:rFonts w:hint="eastAsia" w:ascii="Times New Roman" w:hAnsi="Times New Roman" w:eastAsia="方正仿宋_GBK" w:cs="方正仿宋_GBK"/>
          <w:sz w:val="32"/>
          <w:szCs w:val="32"/>
        </w:rPr>
        <w:t>年</w:t>
      </w:r>
      <w:r>
        <w:rPr>
          <w:rFonts w:hint="eastAsia" w:cs="方正仿宋_GBK"/>
          <w:sz w:val="32"/>
          <w:szCs w:val="32"/>
          <w:lang w:val="en-US" w:eastAsia="zh-CN"/>
        </w:rPr>
        <w:t>3</w:t>
      </w:r>
      <w:r>
        <w:rPr>
          <w:rFonts w:hint="eastAsia" w:ascii="Times New Roman" w:hAnsi="Times New Roman" w:eastAsia="方正仿宋_GBK" w:cs="方正仿宋_GBK"/>
          <w:sz w:val="32"/>
          <w:szCs w:val="32"/>
        </w:rPr>
        <w:t>月</w:t>
      </w:r>
      <w:r>
        <w:rPr>
          <w:rFonts w:hint="eastAsia" w:cs="方正仿宋_GBK"/>
          <w:sz w:val="32"/>
          <w:szCs w:val="32"/>
          <w:lang w:val="en-US" w:eastAsia="zh-CN"/>
        </w:rPr>
        <w:t>17</w:t>
      </w:r>
      <w:r>
        <w:rPr>
          <w:rFonts w:hint="eastAsia" w:ascii="Times New Roman" w:hAnsi="Times New Roman" w:eastAsia="方正仿宋_GBK" w:cs="方正仿宋_GBK"/>
          <w:sz w:val="32"/>
          <w:szCs w:val="32"/>
        </w:rPr>
        <w:t>日</w:t>
      </w:r>
    </w:p>
    <w:p w14:paraId="685208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p>
    <w:p w14:paraId="45948034">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2024年北碚区科技创新人才创办科技型企业</w:t>
      </w:r>
    </w:p>
    <w:p w14:paraId="276FB3F0">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引导计划</w:t>
      </w:r>
      <w:r>
        <w:rPr>
          <w:rFonts w:hint="default" w:ascii="方正小标宋_GBK" w:hAnsi="方正小标宋_GBK" w:eastAsia="方正小标宋_GBK" w:cs="方正小标宋_GBK"/>
          <w:b w:val="0"/>
          <w:bCs w:val="0"/>
          <w:sz w:val="36"/>
          <w:szCs w:val="36"/>
          <w:lang w:eastAsia="zh-CN"/>
          <w:woUserID w:val="1"/>
        </w:rPr>
        <w:t>（第</w:t>
      </w:r>
      <w:r>
        <w:rPr>
          <w:rFonts w:hint="eastAsia" w:ascii="方正小标宋_GBK" w:hAnsi="方正小标宋_GBK" w:eastAsia="方正小标宋_GBK" w:cs="方正小标宋_GBK"/>
          <w:b w:val="0"/>
          <w:bCs w:val="0"/>
          <w:sz w:val="36"/>
          <w:szCs w:val="36"/>
          <w:lang w:val="en-US" w:eastAsia="zh-CN"/>
          <w:woUserID w:val="1"/>
        </w:rPr>
        <w:t>三</w:t>
      </w:r>
      <w:r>
        <w:rPr>
          <w:rFonts w:hint="default" w:ascii="方正小标宋_GBK" w:hAnsi="方正小标宋_GBK" w:eastAsia="方正小标宋_GBK" w:cs="方正小标宋_GBK"/>
          <w:b w:val="0"/>
          <w:bCs w:val="0"/>
          <w:sz w:val="36"/>
          <w:szCs w:val="36"/>
          <w:lang w:eastAsia="zh-CN"/>
          <w:woUserID w:val="1"/>
        </w:rPr>
        <w:t>批）</w:t>
      </w:r>
      <w:r>
        <w:rPr>
          <w:rFonts w:hint="eastAsia" w:ascii="方正小标宋_GBK" w:hAnsi="方正小标宋_GBK" w:eastAsia="方正小标宋_GBK" w:cs="方正小标宋_GBK"/>
          <w:b w:val="0"/>
          <w:bCs w:val="0"/>
          <w:sz w:val="36"/>
          <w:szCs w:val="36"/>
          <w:lang w:val="en-US" w:eastAsia="zh-CN"/>
        </w:rPr>
        <w:t>拟立项项目单位表</w:t>
      </w:r>
    </w:p>
    <w:p w14:paraId="1AA33D7A">
      <w:pPr>
        <w:pStyle w:val="3"/>
        <w:rPr>
          <w:rFonts w:hint="eastAsia"/>
          <w:lang w:val="en-US" w:eastAsia="zh-CN"/>
        </w:rPr>
      </w:pPr>
    </w:p>
    <w:tbl>
      <w:tblPr>
        <w:tblStyle w:val="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7458"/>
      </w:tblGrid>
      <w:tr w14:paraId="30EE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tblHeader/>
          <w:jc w:val="center"/>
        </w:trPr>
        <w:tc>
          <w:tcPr>
            <w:tcW w:w="1386" w:type="dxa"/>
            <w:vAlign w:val="center"/>
          </w:tcPr>
          <w:p w14:paraId="4AD6DC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7458" w:type="dxa"/>
            <w:vAlign w:val="center"/>
          </w:tcPr>
          <w:p w14:paraId="085741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单位名称</w:t>
            </w:r>
          </w:p>
        </w:tc>
      </w:tr>
      <w:tr w14:paraId="3C6B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386" w:type="dxa"/>
            <w:vAlign w:val="center"/>
          </w:tcPr>
          <w:p w14:paraId="3A1DA0C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sz w:val="28"/>
                <w:szCs w:val="28"/>
                <w:vertAlign w:val="baseline"/>
                <w:lang w:val="en-US" w:eastAsia="zh-CN"/>
              </w:rPr>
            </w:pPr>
            <w:r>
              <w:rPr>
                <w:rFonts w:hint="eastAsia" w:ascii="Times New Roman" w:hAnsi="Times New Roman" w:eastAsia="方正仿宋_GBK" w:cs="方正仿宋_GBK"/>
                <w:sz w:val="28"/>
                <w:szCs w:val="28"/>
                <w:lang w:val="en-US" w:eastAsia="zh-CN"/>
              </w:rPr>
              <w:t>1</w:t>
            </w:r>
          </w:p>
        </w:tc>
        <w:tc>
          <w:tcPr>
            <w:tcW w:w="7458" w:type="dxa"/>
            <w:vAlign w:val="center"/>
          </w:tcPr>
          <w:p w14:paraId="701D7358">
            <w:pPr>
              <w:keepNext w:val="0"/>
              <w:keepLines w:val="0"/>
              <w:widowControl/>
              <w:suppressLineNumbers w:val="0"/>
              <w:jc w:val="left"/>
              <w:textAlignment w:val="center"/>
              <w:rPr>
                <w:rFonts w:hint="eastAsia"/>
                <w:sz w:val="28"/>
                <w:szCs w:val="28"/>
                <w:vertAlign w:val="baseline"/>
                <w:lang w:val="en-US" w:eastAsia="zh-CN"/>
              </w:rPr>
            </w:pPr>
            <w:r>
              <w:rPr>
                <w:rFonts w:hint="eastAsia" w:ascii="方正仿宋_GBK" w:hAnsi="方正仿宋_GBK" w:eastAsia="方正仿宋_GBK" w:cs="方正仿宋_GBK"/>
                <w:sz w:val="32"/>
                <w:szCs w:val="32"/>
                <w:lang w:val="en-US" w:eastAsia="zh-CN"/>
              </w:rPr>
              <w:t>幻构新材料（重庆）有限公司</w:t>
            </w:r>
          </w:p>
        </w:tc>
      </w:tr>
    </w:tbl>
    <w:p w14:paraId="44326D18">
      <w:pPr>
        <w:rPr>
          <w:rFonts w:hint="eastAsia"/>
          <w:lang w:eastAsia="zh-CN"/>
        </w:rPr>
      </w:pPr>
    </w:p>
    <w:sectPr>
      <w:pgSz w:w="11906" w:h="16838"/>
      <w:pgMar w:top="2098" w:right="1474" w:bottom="1984" w:left="1588" w:header="851" w:footer="1474"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F4F73">
    <w:pPr>
      <w:pStyle w:val="4"/>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EC67A0">
                          <w:pP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- 1 -</w:t>
                          </w:r>
                          <w:r>
                            <w:rPr>
                              <w:rFonts w:hint="eastAsia" w:ascii="宋体" w:hAnsi="宋体" w:eastAsia="宋体" w:cs="宋体"/>
                              <w:sz w:val="24"/>
                            </w:rPr>
                            <w:fldChar w:fldCharType="end"/>
                          </w:r>
                          <w:r>
                            <w:rPr>
                              <w:rFonts w:hint="eastAsia" w:ascii="宋体" w:hAnsi="宋体" w:eastAsia="宋体" w:cs="宋体"/>
                              <w:sz w:val="24"/>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32EC67A0">
                    <w:pP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- 1 -</w:t>
                    </w:r>
                    <w:r>
                      <w:rPr>
                        <w:rFonts w:hint="eastAsia" w:ascii="宋体" w:hAnsi="宋体" w:eastAsia="宋体" w:cs="宋体"/>
                        <w:sz w:val="24"/>
                      </w:rPr>
                      <w:fldChar w:fldCharType="end"/>
                    </w:r>
                    <w:r>
                      <w:rPr>
                        <w:rFonts w:hint="eastAsia" w:ascii="宋体" w:hAnsi="宋体" w:eastAsia="宋体" w:cs="宋体"/>
                        <w:sz w:val="24"/>
                      </w:rPr>
                      <w:t xml:space="preserve"> —</w:t>
                    </w:r>
                  </w:p>
                </w:txbxContent>
              </v:textbox>
            </v:shape>
          </w:pict>
        </mc:Fallback>
      </mc:AlternateContent>
    </w:r>
  </w:p>
  <w:p w14:paraId="34C0F89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NjE0NjdmMDkyM2RkZDdiYmViZDdmYzQ0NDA4OGIifQ=="/>
  </w:docVars>
  <w:rsids>
    <w:rsidRoot w:val="4CB32832"/>
    <w:rsid w:val="0DBB0F65"/>
    <w:rsid w:val="0FE71074"/>
    <w:rsid w:val="118A55C6"/>
    <w:rsid w:val="11D30BC8"/>
    <w:rsid w:val="137568FB"/>
    <w:rsid w:val="166C3F03"/>
    <w:rsid w:val="175E56D6"/>
    <w:rsid w:val="1B3D5F99"/>
    <w:rsid w:val="1C585A5D"/>
    <w:rsid w:val="1DD1571B"/>
    <w:rsid w:val="2CA95212"/>
    <w:rsid w:val="2CF7F0C4"/>
    <w:rsid w:val="334039A9"/>
    <w:rsid w:val="39C05FA4"/>
    <w:rsid w:val="3BB4302A"/>
    <w:rsid w:val="3C576FA0"/>
    <w:rsid w:val="3C9C5ED7"/>
    <w:rsid w:val="3E1C72D0"/>
    <w:rsid w:val="41062081"/>
    <w:rsid w:val="41E068CC"/>
    <w:rsid w:val="41F52B75"/>
    <w:rsid w:val="441A2355"/>
    <w:rsid w:val="4CB32832"/>
    <w:rsid w:val="4E1F05CF"/>
    <w:rsid w:val="4F5E401D"/>
    <w:rsid w:val="50C95B58"/>
    <w:rsid w:val="56C057D2"/>
    <w:rsid w:val="5B014967"/>
    <w:rsid w:val="6232797E"/>
    <w:rsid w:val="66C82C84"/>
    <w:rsid w:val="69177636"/>
    <w:rsid w:val="6A8120E5"/>
    <w:rsid w:val="6B6C2272"/>
    <w:rsid w:val="6C824736"/>
    <w:rsid w:val="6D1E057E"/>
    <w:rsid w:val="6D640E89"/>
    <w:rsid w:val="720C06B7"/>
    <w:rsid w:val="720C2BDC"/>
    <w:rsid w:val="78463BE4"/>
    <w:rsid w:val="7A615487"/>
    <w:rsid w:val="7B6F0D47"/>
    <w:rsid w:val="7B796210"/>
    <w:rsid w:val="7EE76178"/>
    <w:rsid w:val="F37EC4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39"/>
    <w:pPr>
      <w:ind w:left="1280"/>
      <w:jc w:val="left"/>
    </w:pPr>
    <w:rPr>
      <w:rFonts w:cs="Calibri"/>
      <w:sz w:val="20"/>
      <w:szCs w:val="20"/>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customStyle="1" w:styleId="5">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Indent"/>
    <w:qFormat/>
    <w:uiPriority w:val="0"/>
    <w:pPr>
      <w:spacing w:line="580" w:lineRule="exact"/>
      <w:ind w:firstLine="200" w:firstLineChars="200"/>
      <w:jc w:val="both"/>
      <w:textAlignment w:val="baseline"/>
    </w:pPr>
    <w:rPr>
      <w:rFonts w:ascii="仿宋" w:hAnsi="Times New Roman" w:eastAsia="仿宋" w:cs="Times New Roman"/>
      <w:kern w:val="2"/>
      <w:sz w:val="32"/>
      <w:szCs w:val="21"/>
      <w:lang w:val="en-US" w:eastAsia="zh-CN" w:bidi="ar-SA"/>
    </w:rPr>
  </w:style>
  <w:style w:type="character" w:customStyle="1" w:styleId="11">
    <w:name w:val="15"/>
    <w:basedOn w:val="9"/>
    <w:qFormat/>
    <w:uiPriority w:val="0"/>
    <w:rPr>
      <w:rFonts w:hint="default" w:ascii="Times New Roman" w:hAnsi="Times New Roman" w:cs="Times New Roman"/>
    </w:rPr>
  </w:style>
  <w:style w:type="character" w:customStyle="1" w:styleId="12">
    <w:name w:val="10"/>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区科技委</Company>
  <Pages>3</Pages>
  <Words>489</Words>
  <Characters>558</Characters>
  <Lines>1</Lines>
  <Paragraphs>1</Paragraphs>
  <TotalTime>2</TotalTime>
  <ScaleCrop>false</ScaleCrop>
  <LinksUpToDate>false</LinksUpToDate>
  <CharactersWithSpaces>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2024-04-28T17:34:00Z</dcterms:created>
  <dc:creator>Administrator</dc:creator>
  <cp:lastModifiedBy>蒋雪</cp:lastModifiedBy>
  <dcterms:modified xsi:type="dcterms:W3CDTF">2025-03-17T09:01:35Z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D27B0B8433C346F7A13891BB58878C12_13</vt:lpwstr>
  </property>
  <property fmtid="{D5CDD505-2E9C-101B-9397-08002B2CF9AE}" pid="4" name="KSOTemplateDocerSaveRecord">
    <vt:lpwstr>eyJoZGlkIjoiMzIyNjE0NjdmMDkyM2RkZDdiYmViZDdmYzQ0NDA4OGIiLCJ1c2VySWQiOiIxNjIzNDQyNzMzIn0=</vt:lpwstr>
  </property>
</Properties>
</file>